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"/>
        <w:gridCol w:w="11"/>
        <w:gridCol w:w="2111"/>
        <w:gridCol w:w="157"/>
        <w:gridCol w:w="1966"/>
        <w:gridCol w:w="566"/>
        <w:gridCol w:w="5377"/>
        <w:gridCol w:w="29"/>
      </w:tblGrid>
      <w:tr w:rsidR="00C13392" w:rsidRPr="00C61C4F" w14:paraId="614F2031" w14:textId="77777777" w:rsidTr="002F583B">
        <w:trPr>
          <w:cantSplit/>
        </w:trPr>
        <w:tc>
          <w:tcPr>
            <w:tcW w:w="10223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7B5404F5" w14:textId="77777777" w:rsidR="00C13392" w:rsidRPr="00812F0B" w:rsidRDefault="00C13392" w:rsidP="00FF062C">
            <w:pPr>
              <w:pStyle w:val="Overskrift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12F0B">
              <w:rPr>
                <w:rFonts w:ascii="Times New Roman" w:hAnsi="Times New Roman"/>
                <w:sz w:val="24"/>
                <w:szCs w:val="24"/>
              </w:rPr>
              <w:t>Ansøgning om ud</w:t>
            </w:r>
            <w:r w:rsidR="00A45FCF" w:rsidRPr="00812F0B">
              <w:rPr>
                <w:rFonts w:ascii="Times New Roman" w:hAnsi="Times New Roman"/>
                <w:sz w:val="24"/>
                <w:szCs w:val="24"/>
              </w:rPr>
              <w:t xml:space="preserve">videlse af eksisterende </w:t>
            </w:r>
            <w:proofErr w:type="spellStart"/>
            <w:r w:rsidR="00A45FCF" w:rsidRPr="00812F0B">
              <w:rPr>
                <w:rFonts w:ascii="Times New Roman" w:hAnsi="Times New Roman"/>
                <w:sz w:val="24"/>
                <w:szCs w:val="24"/>
              </w:rPr>
              <w:t>notificering</w:t>
            </w:r>
            <w:proofErr w:type="spellEnd"/>
            <w:r w:rsidR="00A45FCF" w:rsidRPr="00812F0B">
              <w:rPr>
                <w:rFonts w:ascii="Times New Roman" w:hAnsi="Times New Roman"/>
                <w:sz w:val="24"/>
                <w:szCs w:val="24"/>
              </w:rPr>
              <w:t xml:space="preserve"> iht.</w:t>
            </w:r>
            <w:r w:rsidRPr="00812F0B">
              <w:rPr>
                <w:rFonts w:ascii="Times New Roman" w:hAnsi="Times New Roman"/>
                <w:sz w:val="24"/>
                <w:szCs w:val="24"/>
              </w:rPr>
              <w:t xml:space="preserve"> Byggevare</w:t>
            </w:r>
            <w:r w:rsidR="00FF062C" w:rsidRPr="00812F0B">
              <w:rPr>
                <w:rFonts w:ascii="Times New Roman" w:hAnsi="Times New Roman"/>
                <w:sz w:val="24"/>
                <w:szCs w:val="24"/>
              </w:rPr>
              <w:t>forordningen</w:t>
            </w:r>
          </w:p>
        </w:tc>
      </w:tr>
      <w:tr w:rsidR="00A45FCF" w:rsidRPr="00C61C4F" w14:paraId="4A576DD4" w14:textId="77777777" w:rsidTr="002F583B">
        <w:trPr>
          <w:cantSplit/>
        </w:trPr>
        <w:tc>
          <w:tcPr>
            <w:tcW w:w="22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D4F0" w14:textId="2ECD16AD" w:rsidR="00A45FCF" w:rsidRPr="00C61C4F" w:rsidRDefault="00A45FCF" w:rsidP="00AB5671">
            <w:pPr>
              <w:pStyle w:val="Overskrift1"/>
              <w:spacing w:before="240" w:after="6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61C4F">
              <w:rPr>
                <w:rFonts w:ascii="Times New Roman" w:hAnsi="Times New Roman"/>
                <w:b w:val="0"/>
                <w:sz w:val="22"/>
                <w:szCs w:val="22"/>
              </w:rPr>
              <w:t>Notified</w:t>
            </w:r>
            <w:proofErr w:type="spellEnd"/>
            <w:r w:rsidRPr="00C61C4F">
              <w:rPr>
                <w:rFonts w:ascii="Times New Roman" w:hAnsi="Times New Roman"/>
                <w:b w:val="0"/>
                <w:sz w:val="22"/>
                <w:szCs w:val="22"/>
              </w:rPr>
              <w:t xml:space="preserve"> Body no</w:t>
            </w:r>
            <w:r w:rsidR="00AB5671">
              <w:rPr>
                <w:rFonts w:ascii="Times New Roman" w:hAnsi="Times New Roman"/>
                <w:b w:val="0"/>
                <w:sz w:val="22"/>
                <w:szCs w:val="22"/>
              </w:rPr>
              <w:t>.: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FCC90" w14:textId="77777777" w:rsidR="00A45FCF" w:rsidRPr="00C61C4F" w:rsidRDefault="00A45FCF" w:rsidP="00A45FCF">
            <w:pPr>
              <w:pStyle w:val="Overskrift1"/>
              <w:spacing w:before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61C4F" w:rsidRPr="00C61C4F" w14:paraId="0147F9B8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457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D3CBA" w14:textId="0CEBA838" w:rsidR="00C61C4F" w:rsidRPr="00C61C4F" w:rsidRDefault="00C61C4F" w:rsidP="00AB5671">
            <w:pPr>
              <w:spacing w:before="240" w:after="60"/>
              <w:rPr>
                <w:b/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t>Ansøger</w:t>
            </w:r>
            <w:r w:rsidR="00AB5671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F75D3" w14:textId="77777777" w:rsidR="00C61C4F" w:rsidRPr="00C61C4F" w:rsidRDefault="00C61C4F" w:rsidP="007F0735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61C4F" w:rsidRPr="00C61C4F" w14:paraId="2C3E8723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3C80F" w14:textId="77777777" w:rsidR="00C61C4F" w:rsidRPr="00C61C4F" w:rsidRDefault="00C61C4F" w:rsidP="00AB5671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t>Adresse: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EB47A" w14:textId="77777777" w:rsidR="00C61C4F" w:rsidRPr="00C61C4F" w:rsidRDefault="00C61C4F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C61C4F" w:rsidRPr="00C61C4F" w14:paraId="36E0F530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02E2" w14:textId="77777777" w:rsidR="00C61C4F" w:rsidRPr="00C61C4F" w:rsidRDefault="00C61C4F" w:rsidP="00AB5671">
            <w:pPr>
              <w:tabs>
                <w:tab w:val="left" w:pos="1276"/>
              </w:tabs>
              <w:spacing w:before="240" w:after="60"/>
              <w:rPr>
                <w:b/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t>Kontaktperson: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88A5" w14:textId="77777777" w:rsidR="00C61C4F" w:rsidRPr="00C61C4F" w:rsidRDefault="00C61C4F" w:rsidP="007F073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61C4F" w:rsidRPr="00C61C4F" w14:paraId="70E2D4BC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4B5" w14:textId="77777777" w:rsidR="00C61C4F" w:rsidRPr="00C61C4F" w:rsidRDefault="00C61C4F" w:rsidP="00AB5671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Telefon: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7E86" w14:textId="286F9D6E" w:rsidR="00C61C4F" w:rsidRPr="00C61C4F" w:rsidRDefault="00C61C4F" w:rsidP="007F073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61C4F" w:rsidRPr="00C61C4F" w14:paraId="37706163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2C61" w14:textId="47A116C1" w:rsidR="00C61C4F" w:rsidRPr="00C61C4F" w:rsidRDefault="00C61C4F" w:rsidP="00AB5671">
            <w:pPr>
              <w:tabs>
                <w:tab w:val="left" w:pos="1276"/>
              </w:tabs>
              <w:spacing w:before="240" w:after="60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 w:rsidRPr="00C61C4F">
              <w:rPr>
                <w:spacing w:val="-2"/>
                <w:sz w:val="22"/>
                <w:szCs w:val="22"/>
              </w:rPr>
              <w:t>-mail</w:t>
            </w:r>
            <w:r w:rsidR="00AB5671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5749" w14:textId="77777777" w:rsidR="00C61C4F" w:rsidRPr="00C61C4F" w:rsidRDefault="00C61C4F" w:rsidP="007F073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61C4F" w:rsidRPr="00C61C4F" w14:paraId="6EF921E7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10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F2F2" w14:textId="77777777" w:rsidR="00C61C4F" w:rsidRPr="00C61C4F" w:rsidRDefault="00C61C4F" w:rsidP="00AB5671">
            <w:pPr>
              <w:tabs>
                <w:tab w:val="left" w:pos="1276"/>
              </w:tabs>
              <w:spacing w:before="240" w:after="60"/>
              <w:rPr>
                <w:b/>
                <w:sz w:val="22"/>
                <w:szCs w:val="22"/>
              </w:rPr>
            </w:pPr>
            <w:r w:rsidRPr="00ED41C1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C61C4F" w:rsidRPr="00C61C4F" w14:paraId="7E386101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7BA6" w14:textId="09F2BC9D" w:rsidR="00C61C4F" w:rsidRPr="00ED41C1" w:rsidDel="009E1C3F" w:rsidRDefault="00C61C4F" w:rsidP="00AB5671">
            <w:pPr>
              <w:tabs>
                <w:tab w:val="left" w:pos="459"/>
              </w:tabs>
              <w:spacing w:before="240" w:after="60"/>
              <w:rPr>
                <w:b/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Fakturaadresse</w:t>
            </w:r>
            <w:r w:rsidR="00AB5671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7C54" w14:textId="77777777" w:rsidR="00C61C4F" w:rsidRPr="00C61C4F" w:rsidRDefault="00C61C4F" w:rsidP="007F073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61C4F" w:rsidRPr="00C61C4F" w14:paraId="7DA4473C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4FEF" w14:textId="403A85FD" w:rsidR="00C61C4F" w:rsidRPr="00ED41C1" w:rsidRDefault="00C61C4F" w:rsidP="00AB5671">
            <w:pPr>
              <w:tabs>
                <w:tab w:val="left" w:pos="459"/>
              </w:tabs>
              <w:spacing w:before="24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Evt. kontaktperson</w:t>
            </w:r>
            <w:r w:rsidR="00AB5671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654E" w14:textId="77777777" w:rsidR="00C61C4F" w:rsidRPr="00C61C4F" w:rsidRDefault="00C61C4F" w:rsidP="007F073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61C4F" w:rsidRPr="00C61C4F" w14:paraId="0DB5DC00" w14:textId="77777777" w:rsidTr="002F583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CA33" w14:textId="5FE6FB7E" w:rsidR="00C61C4F" w:rsidRPr="00ED41C1" w:rsidDel="009E1C3F" w:rsidRDefault="00C61C4F" w:rsidP="00AB5671">
            <w:pPr>
              <w:tabs>
                <w:tab w:val="left" w:pos="459"/>
              </w:tabs>
              <w:spacing w:before="240" w:after="60"/>
              <w:rPr>
                <w:b/>
                <w:sz w:val="22"/>
                <w:szCs w:val="22"/>
              </w:rPr>
            </w:pPr>
            <w:r w:rsidRPr="00ED41C1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ets</w:t>
            </w:r>
            <w:r w:rsidR="00AB5671">
              <w:rPr>
                <w:spacing w:val="-2"/>
                <w:sz w:val="22"/>
                <w:szCs w:val="22"/>
              </w:rPr>
              <w:t xml:space="preserve"> </w:t>
            </w:r>
            <w:r w:rsidRPr="00ED41C1">
              <w:rPr>
                <w:spacing w:val="-2"/>
                <w:sz w:val="22"/>
                <w:szCs w:val="22"/>
              </w:rPr>
              <w:t>e-mail</w:t>
            </w:r>
            <w:r w:rsidR="00AB5671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D4AE" w14:textId="77777777" w:rsidR="00C61C4F" w:rsidRPr="00C61C4F" w:rsidRDefault="00C61C4F" w:rsidP="007F073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C13392" w:rsidRPr="00C61C4F" w14:paraId="6A000FE0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23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7B0E2DCD" w14:textId="77777777" w:rsidR="00C13392" w:rsidRPr="00C61C4F" w:rsidRDefault="004608E0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C61C4F">
              <w:rPr>
                <w:b/>
                <w:spacing w:val="-2"/>
                <w:sz w:val="22"/>
                <w:szCs w:val="22"/>
              </w:rPr>
              <w:t>Udvidelse</w:t>
            </w:r>
            <w:r w:rsidR="00C13392" w:rsidRPr="00C61C4F">
              <w:rPr>
                <w:b/>
                <w:spacing w:val="-2"/>
                <w:sz w:val="22"/>
                <w:szCs w:val="22"/>
              </w:rPr>
              <w:t xml:space="preserve"> inden for området</w:t>
            </w:r>
          </w:p>
        </w:tc>
      </w:tr>
      <w:tr w:rsidR="00FF062C" w:rsidRPr="00C61C4F" w14:paraId="3A07EFC8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128" w:type="dxa"/>
            <w:gridSpan w:val="3"/>
            <w:tcBorders>
              <w:bottom w:val="single" w:sz="4" w:space="0" w:color="auto"/>
            </w:tcBorders>
            <w:vAlign w:val="center"/>
          </w:tcPr>
          <w:p w14:paraId="1F6DEEB3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System 1/1+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576B1933" w14:textId="77777777" w:rsidR="00FF062C" w:rsidRPr="00C61C4F" w:rsidRDefault="00FF062C" w:rsidP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 xml:space="preserve">DS/EN </w:t>
            </w:r>
            <w:r w:rsidR="006D4CC6">
              <w:rPr>
                <w:spacing w:val="-2"/>
                <w:sz w:val="22"/>
                <w:szCs w:val="22"/>
              </w:rPr>
              <w:t>17065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2B2A101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bottom w:val="single" w:sz="4" w:space="0" w:color="auto"/>
            </w:tcBorders>
            <w:vAlign w:val="center"/>
          </w:tcPr>
          <w:p w14:paraId="59D77748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</w:tr>
      <w:tr w:rsidR="00FF062C" w:rsidRPr="00C61C4F" w14:paraId="08353620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128" w:type="dxa"/>
            <w:gridSpan w:val="3"/>
            <w:tcBorders>
              <w:top w:val="single" w:sz="4" w:space="0" w:color="auto"/>
            </w:tcBorders>
            <w:vAlign w:val="center"/>
          </w:tcPr>
          <w:p w14:paraId="5D869157" w14:textId="77777777" w:rsidR="00FF062C" w:rsidRPr="00C61C4F" w:rsidRDefault="006D4CC6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System </w:t>
            </w:r>
            <w:r w:rsidR="00FF062C" w:rsidRPr="00C61C4F">
              <w:rPr>
                <w:spacing w:val="-2"/>
                <w:sz w:val="22"/>
                <w:szCs w:val="22"/>
              </w:rPr>
              <w:t>2+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8D9A" w14:textId="77777777" w:rsidR="00FF062C" w:rsidRPr="00C61C4F" w:rsidRDefault="00FF062C">
            <w:pPr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 xml:space="preserve">DS/EN </w:t>
            </w:r>
            <w:r w:rsidR="006D4CC6">
              <w:rPr>
                <w:spacing w:val="-2"/>
                <w:sz w:val="22"/>
                <w:szCs w:val="22"/>
              </w:rPr>
              <w:t>17065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FC00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6889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</w:tr>
      <w:tr w:rsidR="00FF062C" w:rsidRPr="00C61C4F" w14:paraId="7C0F7FD8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128" w:type="dxa"/>
            <w:gridSpan w:val="3"/>
            <w:tcBorders>
              <w:bottom w:val="single" w:sz="4" w:space="0" w:color="auto"/>
            </w:tcBorders>
            <w:vAlign w:val="center"/>
          </w:tcPr>
          <w:p w14:paraId="63683246" w14:textId="77777777" w:rsidR="00FF062C" w:rsidRPr="00C61C4F" w:rsidRDefault="00FF062C">
            <w:pPr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System 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895D" w14:textId="77777777" w:rsidR="00FF062C" w:rsidRPr="00C61C4F" w:rsidRDefault="00FF062C">
            <w:pPr>
              <w:rPr>
                <w:spacing w:val="-2"/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t>DS/EN ISO/IEC 17025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77C6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A93D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</w:tr>
      <w:tr w:rsidR="002F583B" w:rsidRPr="00C61C4F" w14:paraId="597FF5A9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223" w:type="dxa"/>
            <w:gridSpan w:val="8"/>
            <w:shd w:val="clear" w:color="auto" w:fill="D9D9D9" w:themeFill="background1" w:themeFillShade="D9"/>
          </w:tcPr>
          <w:p w14:paraId="18964FCC" w14:textId="77777777" w:rsidR="002F583B" w:rsidRPr="00C61C4F" w:rsidRDefault="002F583B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ind w:left="6798" w:hanging="6798"/>
              <w:rPr>
                <w:spacing w:val="-2"/>
                <w:sz w:val="22"/>
                <w:szCs w:val="22"/>
              </w:rPr>
            </w:pPr>
            <w:r w:rsidRPr="00C61C4F">
              <w:rPr>
                <w:b/>
                <w:spacing w:val="-2"/>
                <w:sz w:val="22"/>
                <w:szCs w:val="22"/>
              </w:rPr>
              <w:t>Eksisterende akkreditering</w:t>
            </w:r>
          </w:p>
        </w:tc>
      </w:tr>
      <w:tr w:rsidR="002F583B" w:rsidRPr="00C61C4F" w14:paraId="37C30E85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223" w:type="dxa"/>
            <w:gridSpan w:val="8"/>
          </w:tcPr>
          <w:p w14:paraId="1D004936" w14:textId="77777777" w:rsidR="002F583B" w:rsidRPr="00C61C4F" w:rsidRDefault="002F583B" w:rsidP="007506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proofErr w:type="spellStart"/>
            <w:r w:rsidRPr="00C61C4F">
              <w:rPr>
                <w:spacing w:val="-2"/>
                <w:sz w:val="22"/>
                <w:szCs w:val="22"/>
              </w:rPr>
              <w:t>Akkr</w:t>
            </w:r>
            <w:proofErr w:type="spellEnd"/>
            <w:r w:rsidRPr="00C61C4F">
              <w:rPr>
                <w:spacing w:val="-2"/>
                <w:sz w:val="22"/>
                <w:szCs w:val="22"/>
              </w:rPr>
              <w:t>. nr.</w:t>
            </w:r>
          </w:p>
          <w:p w14:paraId="2F0556EA" w14:textId="77777777" w:rsidR="002F583B" w:rsidRDefault="002F583B" w:rsidP="007506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b/>
                <w:spacing w:val="-2"/>
                <w:sz w:val="22"/>
                <w:szCs w:val="22"/>
              </w:rPr>
            </w:pPr>
          </w:p>
          <w:p w14:paraId="7AE40E9E" w14:textId="77777777" w:rsidR="002F583B" w:rsidRDefault="002F583B" w:rsidP="007506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b/>
                <w:spacing w:val="-2"/>
                <w:sz w:val="22"/>
                <w:szCs w:val="22"/>
              </w:rPr>
            </w:pPr>
          </w:p>
          <w:p w14:paraId="1A11CBC5" w14:textId="77777777" w:rsidR="002F583B" w:rsidRPr="00C61C4F" w:rsidRDefault="002F583B" w:rsidP="007506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b/>
                <w:spacing w:val="-2"/>
                <w:sz w:val="22"/>
                <w:szCs w:val="22"/>
              </w:rPr>
            </w:pPr>
          </w:p>
        </w:tc>
      </w:tr>
      <w:tr w:rsidR="002F583B" w:rsidRPr="00C61C4F" w14:paraId="10C283B6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223" w:type="dxa"/>
            <w:gridSpan w:val="8"/>
          </w:tcPr>
          <w:p w14:paraId="5110E8DF" w14:textId="1BFD7EC7" w:rsidR="002F583B" w:rsidRPr="00C61C4F" w:rsidRDefault="002F583B" w:rsidP="007506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22" w:hanging="22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Det skal specificeres hvilken del af akkrediteringen der er grundlag for ansøgningen. Hvis akkreditering er udført af andre end DANAK, skal kop</w:t>
            </w:r>
            <w:r>
              <w:rPr>
                <w:spacing w:val="-2"/>
                <w:sz w:val="22"/>
                <w:szCs w:val="22"/>
              </w:rPr>
              <w:t xml:space="preserve">i af akkrediteringsdokument med </w:t>
            </w:r>
            <w:r w:rsidRPr="00C61C4F">
              <w:rPr>
                <w:spacing w:val="-2"/>
                <w:sz w:val="22"/>
                <w:szCs w:val="22"/>
              </w:rPr>
              <w:t>akkredit</w:t>
            </w:r>
            <w:r>
              <w:rPr>
                <w:spacing w:val="-2"/>
                <w:sz w:val="22"/>
                <w:szCs w:val="22"/>
              </w:rPr>
              <w:t>e</w:t>
            </w:r>
            <w:r w:rsidRPr="00C61C4F">
              <w:rPr>
                <w:spacing w:val="-2"/>
                <w:sz w:val="22"/>
                <w:szCs w:val="22"/>
              </w:rPr>
              <w:t>ringsområde vedlægges.</w:t>
            </w:r>
          </w:p>
        </w:tc>
      </w:tr>
      <w:tr w:rsidR="002F583B" w:rsidRPr="00DC01E4" w14:paraId="16F84350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7" w:type="dxa"/>
          <w:wAfter w:w="29" w:type="dxa"/>
          <w:cantSplit/>
        </w:trPr>
        <w:tc>
          <w:tcPr>
            <w:tcW w:w="10177" w:type="dxa"/>
            <w:gridSpan w:val="5"/>
            <w:shd w:val="pct10" w:color="auto" w:fill="auto"/>
          </w:tcPr>
          <w:p w14:paraId="0496599B" w14:textId="1332D24A" w:rsidR="002F583B" w:rsidRPr="00DC01E4" w:rsidRDefault="002F583B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C01E4">
              <w:rPr>
                <w:b/>
                <w:spacing w:val="-2"/>
                <w:sz w:val="22"/>
                <w:szCs w:val="22"/>
              </w:rPr>
              <w:t xml:space="preserve">Ønsket område for </w:t>
            </w:r>
            <w:r>
              <w:rPr>
                <w:b/>
                <w:spacing w:val="-2"/>
                <w:sz w:val="22"/>
                <w:szCs w:val="22"/>
              </w:rPr>
              <w:t>udvidelse</w:t>
            </w:r>
          </w:p>
        </w:tc>
      </w:tr>
      <w:tr w:rsidR="002F583B" w:rsidRPr="00DC01E4" w14:paraId="6CF346EC" w14:textId="77777777" w:rsidTr="002F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7" w:type="dxa"/>
          <w:wAfter w:w="29" w:type="dxa"/>
          <w:trHeight w:val="1758"/>
        </w:trPr>
        <w:tc>
          <w:tcPr>
            <w:tcW w:w="10177" w:type="dxa"/>
            <w:gridSpan w:val="5"/>
          </w:tcPr>
          <w:p w14:paraId="4D3B09C9" w14:textId="77777777" w:rsidR="002F583B" w:rsidRPr="00DC01E4" w:rsidRDefault="002F583B" w:rsidP="00356A3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Produkter eller service- og tjenesteydelser:</w:t>
            </w:r>
          </w:p>
        </w:tc>
      </w:tr>
    </w:tbl>
    <w:p w14:paraId="207343E5" w14:textId="77777777" w:rsidR="002F583B" w:rsidRDefault="002F583B"/>
    <w:p w14:paraId="07842CE1" w14:textId="77777777" w:rsidR="002F583B" w:rsidRDefault="002F583B"/>
    <w:p w14:paraId="6D7F3E2E" w14:textId="77777777" w:rsidR="002F583B" w:rsidRDefault="002F583B">
      <w:r>
        <w:br w:type="page"/>
      </w:r>
    </w:p>
    <w:tbl>
      <w:tblPr>
        <w:tblW w:w="102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3"/>
      </w:tblGrid>
      <w:tr w:rsidR="002F583B" w:rsidRPr="00C61C4F" w14:paraId="074AE83E" w14:textId="77777777" w:rsidTr="00BF1B2E">
        <w:tc>
          <w:tcPr>
            <w:tcW w:w="10223" w:type="dxa"/>
          </w:tcPr>
          <w:p w14:paraId="30110E82" w14:textId="66F559B4" w:rsidR="002F583B" w:rsidRPr="00C61C4F" w:rsidRDefault="002F583B" w:rsidP="00BF1B2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lastRenderedPageBreak/>
              <w:t xml:space="preserve">Kravspecifikationer – Harmoniseret standard eller </w:t>
            </w:r>
            <w:r>
              <w:rPr>
                <w:spacing w:val="-2"/>
                <w:sz w:val="22"/>
                <w:szCs w:val="22"/>
              </w:rPr>
              <w:t>Europæisk vurderingsdokument</w:t>
            </w:r>
            <w:r w:rsidRPr="00A106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EAD)</w:t>
            </w:r>
            <w:r w:rsidRPr="00C61C4F">
              <w:rPr>
                <w:spacing w:val="-2"/>
                <w:sz w:val="22"/>
                <w:szCs w:val="22"/>
              </w:rPr>
              <w:t>:</w:t>
            </w:r>
          </w:p>
          <w:p w14:paraId="19665FFB" w14:textId="77777777" w:rsidR="002F583B" w:rsidRPr="00C61C4F" w:rsidRDefault="002F583B" w:rsidP="00BF1B2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z w:val="22"/>
                <w:szCs w:val="22"/>
              </w:rPr>
            </w:pPr>
          </w:p>
          <w:p w14:paraId="077CCFFE" w14:textId="77777777" w:rsidR="002F583B" w:rsidRPr="00C61C4F" w:rsidRDefault="002F583B" w:rsidP="00BF1B2E">
            <w:pPr>
              <w:rPr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1C4F">
              <w:rPr>
                <w:sz w:val="22"/>
                <w:szCs w:val="22"/>
              </w:rPr>
              <w:instrText xml:space="preserve"> FORMCHECKBOX </w:instrText>
            </w:r>
            <w:r w:rsidR="00325BAD">
              <w:rPr>
                <w:sz w:val="22"/>
                <w:szCs w:val="22"/>
              </w:rPr>
            </w:r>
            <w:r w:rsidR="00325BAD">
              <w:rPr>
                <w:sz w:val="22"/>
                <w:szCs w:val="22"/>
              </w:rPr>
              <w:fldChar w:fldCharType="separate"/>
            </w:r>
            <w:r w:rsidRPr="00C61C4F">
              <w:rPr>
                <w:sz w:val="22"/>
                <w:szCs w:val="22"/>
              </w:rPr>
              <w:fldChar w:fldCharType="end"/>
            </w:r>
            <w:r w:rsidRPr="00C61C4F">
              <w:rPr>
                <w:sz w:val="22"/>
                <w:szCs w:val="22"/>
              </w:rPr>
              <w:t xml:space="preserve"> Harmoniseret standard</w:t>
            </w:r>
          </w:p>
          <w:p w14:paraId="5A43F267" w14:textId="77777777" w:rsidR="002F583B" w:rsidRPr="00C61C4F" w:rsidRDefault="002F583B" w:rsidP="00BF1B2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t>Titel:</w:t>
            </w:r>
          </w:p>
          <w:p w14:paraId="7BB73CEB" w14:textId="77777777" w:rsidR="002F583B" w:rsidRPr="00C61C4F" w:rsidRDefault="002F583B" w:rsidP="00BF1B2E">
            <w:pPr>
              <w:rPr>
                <w:sz w:val="22"/>
                <w:szCs w:val="22"/>
              </w:rPr>
            </w:pPr>
          </w:p>
          <w:p w14:paraId="533CE1AA" w14:textId="77777777" w:rsidR="002F583B" w:rsidRPr="00C61C4F" w:rsidRDefault="002F583B" w:rsidP="00BF1B2E">
            <w:pPr>
              <w:rPr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1C4F">
              <w:rPr>
                <w:sz w:val="22"/>
                <w:szCs w:val="22"/>
              </w:rPr>
              <w:instrText xml:space="preserve"> FORMCHECKBOX </w:instrText>
            </w:r>
            <w:r w:rsidR="00325BAD">
              <w:rPr>
                <w:sz w:val="22"/>
                <w:szCs w:val="22"/>
              </w:rPr>
            </w:r>
            <w:r w:rsidR="00325BAD">
              <w:rPr>
                <w:sz w:val="22"/>
                <w:szCs w:val="22"/>
              </w:rPr>
              <w:fldChar w:fldCharType="separate"/>
            </w:r>
            <w:r w:rsidRPr="00C61C4F">
              <w:rPr>
                <w:sz w:val="22"/>
                <w:szCs w:val="22"/>
              </w:rPr>
              <w:fldChar w:fldCharType="end"/>
            </w:r>
            <w:r w:rsidRPr="00C61C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EAD</w:t>
            </w:r>
          </w:p>
          <w:p w14:paraId="61AA15EA" w14:textId="77777777" w:rsidR="002F583B" w:rsidRDefault="002F583B" w:rsidP="00BF1B2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z w:val="22"/>
                <w:szCs w:val="22"/>
              </w:rPr>
            </w:pPr>
            <w:r w:rsidRPr="00C61C4F">
              <w:rPr>
                <w:sz w:val="22"/>
                <w:szCs w:val="22"/>
              </w:rPr>
              <w:t>Titel:</w:t>
            </w:r>
          </w:p>
          <w:p w14:paraId="5517A612" w14:textId="77777777" w:rsidR="002F583B" w:rsidRPr="00C61C4F" w:rsidRDefault="002F583B" w:rsidP="00BF1B2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</w:tbl>
    <w:p w14:paraId="19CE5493" w14:textId="77777777" w:rsidR="002F583B" w:rsidRDefault="002F583B"/>
    <w:tbl>
      <w:tblPr>
        <w:tblW w:w="102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552"/>
        <w:gridCol w:w="1276"/>
        <w:gridCol w:w="2835"/>
      </w:tblGrid>
      <w:tr w:rsidR="00FF062C" w:rsidRPr="00C61C4F" w14:paraId="3F7ED6D0" w14:textId="77777777" w:rsidTr="00347DE5">
        <w:trPr>
          <w:trHeight w:val="416"/>
        </w:trPr>
        <w:tc>
          <w:tcPr>
            <w:tcW w:w="1560" w:type="dxa"/>
          </w:tcPr>
          <w:p w14:paraId="54F89D7C" w14:textId="104021A4" w:rsidR="00FF062C" w:rsidRPr="00C61C4F" w:rsidRDefault="00FF062C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b/>
                <w:spacing w:val="-2"/>
                <w:sz w:val="22"/>
                <w:szCs w:val="22"/>
              </w:rPr>
            </w:pPr>
            <w:r w:rsidRPr="00C61C4F">
              <w:rPr>
                <w:b/>
                <w:spacing w:val="-2"/>
                <w:sz w:val="22"/>
                <w:szCs w:val="22"/>
              </w:rPr>
              <w:t>Decision</w:t>
            </w:r>
          </w:p>
        </w:tc>
        <w:tc>
          <w:tcPr>
            <w:tcW w:w="4552" w:type="dxa"/>
          </w:tcPr>
          <w:p w14:paraId="60BE8226" w14:textId="77777777" w:rsidR="00FF062C" w:rsidRPr="00C61C4F" w:rsidRDefault="00FF062C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b/>
                <w:spacing w:val="-2"/>
                <w:sz w:val="22"/>
                <w:szCs w:val="22"/>
                <w:lang w:val="en-US"/>
              </w:rPr>
            </w:pPr>
            <w:r w:rsidRPr="00C61C4F">
              <w:rPr>
                <w:b/>
                <w:spacing w:val="-2"/>
                <w:sz w:val="22"/>
                <w:szCs w:val="22"/>
                <w:lang w:val="en-US"/>
              </w:rPr>
              <w:t xml:space="preserve">Product family, product/ intended use </w:t>
            </w:r>
          </w:p>
        </w:tc>
        <w:tc>
          <w:tcPr>
            <w:tcW w:w="1276" w:type="dxa"/>
          </w:tcPr>
          <w:p w14:paraId="0793DF6C" w14:textId="77777777" w:rsidR="00FF062C" w:rsidRPr="00C61C4F" w:rsidRDefault="00FF062C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b/>
                <w:spacing w:val="-2"/>
                <w:sz w:val="22"/>
                <w:szCs w:val="22"/>
              </w:rPr>
            </w:pPr>
            <w:r w:rsidRPr="00C61C4F">
              <w:rPr>
                <w:b/>
                <w:spacing w:val="-2"/>
                <w:sz w:val="22"/>
                <w:szCs w:val="22"/>
              </w:rPr>
              <w:t>System</w:t>
            </w:r>
          </w:p>
        </w:tc>
        <w:tc>
          <w:tcPr>
            <w:tcW w:w="2835" w:type="dxa"/>
          </w:tcPr>
          <w:p w14:paraId="4EEEF020" w14:textId="77777777" w:rsidR="00FF062C" w:rsidRPr="00C61C4F" w:rsidRDefault="00FF062C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b/>
                <w:spacing w:val="-2"/>
                <w:sz w:val="22"/>
                <w:szCs w:val="22"/>
              </w:rPr>
            </w:pPr>
            <w:r w:rsidRPr="00C61C4F">
              <w:rPr>
                <w:b/>
                <w:spacing w:val="-2"/>
                <w:sz w:val="22"/>
                <w:szCs w:val="22"/>
              </w:rPr>
              <w:t xml:space="preserve">Body </w:t>
            </w:r>
            <w:proofErr w:type="spellStart"/>
            <w:r w:rsidRPr="00C61C4F">
              <w:rPr>
                <w:b/>
                <w:spacing w:val="-2"/>
                <w:sz w:val="22"/>
                <w:szCs w:val="22"/>
              </w:rPr>
              <w:t>function</w:t>
            </w:r>
            <w:proofErr w:type="spellEnd"/>
            <w:r w:rsidRPr="00C61C4F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FF062C" w:rsidRPr="00C61C4F" w14:paraId="31B004AB" w14:textId="77777777" w:rsidTr="00347DE5">
        <w:tc>
          <w:tcPr>
            <w:tcW w:w="1560" w:type="dxa"/>
          </w:tcPr>
          <w:p w14:paraId="0003C594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4552" w:type="dxa"/>
          </w:tcPr>
          <w:p w14:paraId="2BBF7457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F0293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72A852" w14:textId="77777777" w:rsidR="00FF062C" w:rsidRPr="00C61C4F" w:rsidRDefault="00FF062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  <w:tr w:rsidR="00347DE5" w:rsidRPr="00C61C4F" w14:paraId="4FE5B252" w14:textId="77777777" w:rsidTr="00347DE5">
        <w:tc>
          <w:tcPr>
            <w:tcW w:w="1560" w:type="dxa"/>
          </w:tcPr>
          <w:p w14:paraId="4EFCC6F9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4552" w:type="dxa"/>
          </w:tcPr>
          <w:p w14:paraId="526A2EEC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70639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D6A787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  <w:tr w:rsidR="00347DE5" w:rsidRPr="00C61C4F" w14:paraId="2C765B35" w14:textId="77777777" w:rsidTr="00347DE5">
        <w:tc>
          <w:tcPr>
            <w:tcW w:w="1560" w:type="dxa"/>
          </w:tcPr>
          <w:p w14:paraId="3E2E1F79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4552" w:type="dxa"/>
          </w:tcPr>
          <w:p w14:paraId="0A7A2F24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F24D0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E403E6" w14:textId="77777777" w:rsidR="00347DE5" w:rsidRPr="00C61C4F" w:rsidRDefault="00347DE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</w:tbl>
    <w:p w14:paraId="4498F33E" w14:textId="77777777" w:rsidR="00D225BB" w:rsidRDefault="00D225BB" w:rsidP="00D225BB">
      <w:pPr>
        <w:tabs>
          <w:tab w:val="right" w:pos="9072"/>
        </w:tabs>
        <w:rPr>
          <w:sz w:val="22"/>
          <w:szCs w:val="22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7"/>
        <w:gridCol w:w="709"/>
        <w:gridCol w:w="4253"/>
        <w:gridCol w:w="708"/>
        <w:gridCol w:w="709"/>
      </w:tblGrid>
      <w:tr w:rsidR="002F583B" w:rsidRPr="00DC01E4" w14:paraId="2951490B" w14:textId="77777777" w:rsidTr="002F583B">
        <w:trPr>
          <w:cantSplit/>
        </w:trPr>
        <w:tc>
          <w:tcPr>
            <w:tcW w:w="10206" w:type="dxa"/>
            <w:gridSpan w:val="5"/>
            <w:shd w:val="pct10" w:color="auto" w:fill="auto"/>
          </w:tcPr>
          <w:p w14:paraId="2B9C6166" w14:textId="77777777" w:rsidR="002F583B" w:rsidRPr="00DC01E4" w:rsidRDefault="002F583B" w:rsidP="00812F0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C01E4">
              <w:rPr>
                <w:b/>
                <w:spacing w:val="-2"/>
                <w:sz w:val="22"/>
                <w:szCs w:val="22"/>
              </w:rPr>
              <w:t>Bilagsfortegnelse</w:t>
            </w:r>
          </w:p>
        </w:tc>
      </w:tr>
      <w:tr w:rsidR="002F583B" w:rsidRPr="00DC01E4" w14:paraId="70F1116A" w14:textId="77777777" w:rsidTr="002F583B">
        <w:trPr>
          <w:cantSplit/>
          <w:trHeight w:hRule="exact" w:val="567"/>
        </w:trPr>
        <w:tc>
          <w:tcPr>
            <w:tcW w:w="3827" w:type="dxa"/>
            <w:vAlign w:val="center"/>
          </w:tcPr>
          <w:p w14:paraId="2E6BED4F" w14:textId="6C5D0D0F" w:rsidR="002F583B" w:rsidRPr="00DC01E4" w:rsidRDefault="002F583B" w:rsidP="00356A3C">
            <w:pPr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 xml:space="preserve">Akkrediteringsdokument </w:t>
            </w:r>
            <w:r>
              <w:rPr>
                <w:sz w:val="22"/>
                <w:szCs w:val="22"/>
              </w:rPr>
              <w:br/>
            </w:r>
            <w:r w:rsidRPr="00DC01E4">
              <w:rPr>
                <w:sz w:val="22"/>
                <w:szCs w:val="22"/>
              </w:rPr>
              <w:t>– hvis ikke DANAK</w:t>
            </w:r>
            <w:r w:rsidR="00812F0B">
              <w:rPr>
                <w:sz w:val="22"/>
                <w:szCs w:val="22"/>
              </w:rPr>
              <w:t>-</w:t>
            </w:r>
            <w:r w:rsidRPr="00DC01E4">
              <w:rPr>
                <w:sz w:val="22"/>
                <w:szCs w:val="22"/>
              </w:rPr>
              <w:t>akkreditering</w:t>
            </w:r>
          </w:p>
        </w:tc>
        <w:tc>
          <w:tcPr>
            <w:tcW w:w="709" w:type="dxa"/>
          </w:tcPr>
          <w:p w14:paraId="7D7BC005" w14:textId="77777777" w:rsidR="002F583B" w:rsidRPr="00DC01E4" w:rsidRDefault="002F583B" w:rsidP="00356A3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0F82753B" w14:textId="77777777" w:rsidR="002F583B" w:rsidRPr="00DC01E4" w:rsidRDefault="002F583B" w:rsidP="00356A3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Procedurer for overensstemmelseserklæring</w:t>
            </w:r>
          </w:p>
        </w:tc>
        <w:tc>
          <w:tcPr>
            <w:tcW w:w="709" w:type="dxa"/>
          </w:tcPr>
          <w:p w14:paraId="1AD82430" w14:textId="77777777" w:rsidR="002F583B" w:rsidRPr="00DC01E4" w:rsidRDefault="002F583B" w:rsidP="00356A3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  <w:tr w:rsidR="002F583B" w:rsidRPr="00DC01E4" w14:paraId="687C6E23" w14:textId="77777777" w:rsidTr="002F583B">
        <w:trPr>
          <w:cantSplit/>
          <w:trHeight w:hRule="exact" w:val="567"/>
        </w:trPr>
        <w:tc>
          <w:tcPr>
            <w:tcW w:w="3827" w:type="dxa"/>
            <w:vAlign w:val="center"/>
          </w:tcPr>
          <w:p w14:paraId="6B35F063" w14:textId="77777777" w:rsidR="002F583B" w:rsidRPr="00DC01E4" w:rsidRDefault="002F583B" w:rsidP="00356A3C">
            <w:pPr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Liste over underleverandører</w:t>
            </w:r>
          </w:p>
        </w:tc>
        <w:tc>
          <w:tcPr>
            <w:tcW w:w="709" w:type="dxa"/>
            <w:vAlign w:val="center"/>
          </w:tcPr>
          <w:p w14:paraId="0F5400ED" w14:textId="77777777" w:rsidR="002F583B" w:rsidRPr="00DC01E4" w:rsidRDefault="002F583B" w:rsidP="00356A3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4B43A6C" w14:textId="77777777" w:rsidR="002F583B" w:rsidRPr="00DC01E4" w:rsidRDefault="002F583B" w:rsidP="00356A3C">
            <w:pPr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Evt. andre relevante dokumenter</w:t>
            </w:r>
          </w:p>
        </w:tc>
        <w:tc>
          <w:tcPr>
            <w:tcW w:w="1417" w:type="dxa"/>
            <w:gridSpan w:val="2"/>
          </w:tcPr>
          <w:p w14:paraId="31320F29" w14:textId="77777777" w:rsidR="002F583B" w:rsidRPr="00DC01E4" w:rsidRDefault="002F583B" w:rsidP="00356A3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</w:tbl>
    <w:p w14:paraId="2D2151F7" w14:textId="77777777" w:rsidR="002F583B" w:rsidRDefault="002F583B" w:rsidP="00D225BB">
      <w:pPr>
        <w:tabs>
          <w:tab w:val="right" w:pos="9072"/>
        </w:tabs>
        <w:rPr>
          <w:sz w:val="22"/>
          <w:szCs w:val="22"/>
          <w:u w:val="single"/>
        </w:rPr>
      </w:pPr>
    </w:p>
    <w:p w14:paraId="56F5B7E3" w14:textId="77777777" w:rsidR="002F583B" w:rsidRPr="00C61C4F" w:rsidRDefault="002F583B" w:rsidP="00D225BB">
      <w:pPr>
        <w:tabs>
          <w:tab w:val="right" w:pos="9072"/>
        </w:tabs>
        <w:rPr>
          <w:sz w:val="22"/>
          <w:szCs w:val="22"/>
          <w:u w:val="single"/>
        </w:rPr>
      </w:pPr>
    </w:p>
    <w:p w14:paraId="3AB85DF3" w14:textId="77777777" w:rsidR="0057190E" w:rsidRPr="00C61C4F" w:rsidRDefault="003655A5" w:rsidP="0057190E">
      <w:pPr>
        <w:rPr>
          <w:sz w:val="22"/>
          <w:szCs w:val="22"/>
        </w:rPr>
      </w:pPr>
      <w:r w:rsidRPr="00C61C4F">
        <w:rPr>
          <w:b/>
          <w:spacing w:val="-2"/>
          <w:sz w:val="22"/>
          <w:szCs w:val="22"/>
        </w:rPr>
        <w:t>Med underskrift på d</w:t>
      </w:r>
      <w:r w:rsidR="00712281" w:rsidRPr="00C61C4F">
        <w:rPr>
          <w:b/>
          <w:spacing w:val="-2"/>
          <w:sz w:val="22"/>
          <w:szCs w:val="22"/>
        </w:rPr>
        <w:t>enne ansøgning</w:t>
      </w:r>
      <w:r w:rsidRPr="00C61C4F">
        <w:rPr>
          <w:b/>
          <w:spacing w:val="-2"/>
          <w:sz w:val="22"/>
          <w:szCs w:val="22"/>
        </w:rPr>
        <w:t xml:space="preserve"> erklæres:</w:t>
      </w:r>
      <w:r w:rsidR="0057190E" w:rsidRPr="00C61C4F">
        <w:rPr>
          <w:sz w:val="22"/>
          <w:szCs w:val="22"/>
        </w:rPr>
        <w:br/>
      </w:r>
    </w:p>
    <w:p w14:paraId="4DF9179B" w14:textId="77777777" w:rsidR="00D4101D" w:rsidRPr="00C61C4F" w:rsidRDefault="00D4101D" w:rsidP="0057190E">
      <w:pPr>
        <w:rPr>
          <w:sz w:val="22"/>
          <w:szCs w:val="22"/>
        </w:rPr>
      </w:pPr>
      <w:r w:rsidRPr="00C61C4F">
        <w:rPr>
          <w:sz w:val="22"/>
          <w:szCs w:val="22"/>
        </w:rPr>
        <w:t xml:space="preserve">At </w:t>
      </w:r>
      <w:r w:rsidR="00A200A0" w:rsidRPr="00C61C4F">
        <w:rPr>
          <w:sz w:val="22"/>
          <w:szCs w:val="22"/>
        </w:rPr>
        <w:t xml:space="preserve">dette er et tillæg til </w:t>
      </w:r>
      <w:r w:rsidRPr="00C61C4F">
        <w:rPr>
          <w:sz w:val="22"/>
          <w:szCs w:val="22"/>
        </w:rPr>
        <w:t xml:space="preserve">eksisterende </w:t>
      </w:r>
      <w:proofErr w:type="spellStart"/>
      <w:r w:rsidRPr="00C61C4F">
        <w:rPr>
          <w:sz w:val="22"/>
          <w:szCs w:val="22"/>
        </w:rPr>
        <w:t>notificering</w:t>
      </w:r>
      <w:proofErr w:type="spellEnd"/>
      <w:r w:rsidRPr="00C61C4F">
        <w:rPr>
          <w:sz w:val="22"/>
          <w:szCs w:val="22"/>
        </w:rPr>
        <w:t xml:space="preserve"> </w:t>
      </w:r>
      <w:r w:rsidR="00DE04D0" w:rsidRPr="00C61C4F">
        <w:rPr>
          <w:sz w:val="22"/>
          <w:szCs w:val="22"/>
        </w:rPr>
        <w:t xml:space="preserve">og at erklæring </w:t>
      </w:r>
      <w:r w:rsidR="00A200A0" w:rsidRPr="00C61C4F">
        <w:rPr>
          <w:sz w:val="22"/>
          <w:szCs w:val="22"/>
        </w:rPr>
        <w:t xml:space="preserve">afgivet til denne, </w:t>
      </w:r>
      <w:r w:rsidRPr="00C61C4F">
        <w:rPr>
          <w:sz w:val="22"/>
          <w:szCs w:val="22"/>
        </w:rPr>
        <w:t>stadig er gældende.</w:t>
      </w:r>
    </w:p>
    <w:p w14:paraId="680B7776" w14:textId="77777777" w:rsidR="00A849BF" w:rsidRPr="00C61C4F" w:rsidRDefault="00A849BF" w:rsidP="00C552A8">
      <w:pPr>
        <w:rPr>
          <w:sz w:val="22"/>
          <w:szCs w:val="22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3780"/>
        <w:gridCol w:w="900"/>
        <w:gridCol w:w="2070"/>
        <w:gridCol w:w="2410"/>
      </w:tblGrid>
      <w:tr w:rsidR="00BD11B0" w:rsidRPr="00C61C4F" w14:paraId="2BBFA5AC" w14:textId="77777777" w:rsidTr="007932E3"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B8C2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BD11B0" w:rsidRPr="00C61C4F" w14:paraId="22455031" w14:textId="77777777" w:rsidTr="007932E3"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7DFD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6207700D" w14:textId="77777777" w:rsidTr="007932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3640" w14:textId="77777777" w:rsidR="008F41AA" w:rsidRPr="00C61C4F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815E9" w14:textId="77777777" w:rsidR="008F41AA" w:rsidRPr="00C61C4F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4B43" w14:textId="77777777" w:rsidR="008F41AA" w:rsidRPr="00C61C4F" w:rsidRDefault="008F41AA" w:rsidP="007F0735">
            <w:pPr>
              <w:spacing w:before="240" w:after="60"/>
              <w:jc w:val="center"/>
              <w:rPr>
                <w:b/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D04FC" w14:textId="77777777" w:rsidR="008F41AA" w:rsidRPr="00C61C4F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0180" w14:textId="77777777" w:rsidR="008F41AA" w:rsidRPr="00C61C4F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BD11B0" w:rsidRPr="00C61C4F" w14:paraId="7BB2B391" w14:textId="77777777" w:rsidTr="007932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99C8" w14:textId="77777777" w:rsidR="008F41AA" w:rsidRPr="00C61C4F" w:rsidRDefault="008F41AA" w:rsidP="007F0735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27F8C" w14:textId="77777777" w:rsidR="008F41AA" w:rsidRPr="00C61C4F" w:rsidRDefault="008F41AA" w:rsidP="007F0735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FB4B" w14:textId="77777777" w:rsidR="008F41AA" w:rsidRPr="00C61C4F" w:rsidRDefault="008F41AA" w:rsidP="007F0735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C597E" w14:textId="77777777" w:rsidR="008F41AA" w:rsidRPr="00C61C4F" w:rsidRDefault="008F41AA" w:rsidP="007F0735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0A51" w14:textId="77777777" w:rsidR="008F41AA" w:rsidRPr="00C61C4F" w:rsidRDefault="008F41AA" w:rsidP="007F0735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32649CED" w14:textId="77777777" w:rsidTr="007932E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C27B" w14:textId="77777777" w:rsidR="008F41AA" w:rsidRPr="00C61C4F" w:rsidRDefault="008F41AA" w:rsidP="007F0735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A574" w14:textId="77777777" w:rsidR="008F41AA" w:rsidRPr="00C61C4F" w:rsidRDefault="008F41AA" w:rsidP="007F0735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1288" w14:textId="77777777" w:rsidR="008F41AA" w:rsidRPr="00C61C4F" w:rsidRDefault="008F41AA" w:rsidP="007F0735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B882" w14:textId="77777777" w:rsidR="008F41AA" w:rsidRPr="00C61C4F" w:rsidRDefault="008F41AA" w:rsidP="007F0735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298B" w14:textId="77777777" w:rsidR="008F41AA" w:rsidRPr="00C61C4F" w:rsidRDefault="008F41AA" w:rsidP="007F0735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31E3E124" w14:textId="77777777" w:rsidTr="007932E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0B5C" w14:textId="77777777" w:rsidR="008F41AA" w:rsidRPr="00C61C4F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AB66" w14:textId="77777777" w:rsidR="008F41AA" w:rsidRPr="00C61C4F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663D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0B65E025" w14:textId="77777777" w:rsidTr="007932E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F7A7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9766A" w14:textId="77777777" w:rsidR="008F41AA" w:rsidRPr="00C61C4F" w:rsidRDefault="008F41AA" w:rsidP="007F0735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BBEB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462F3E2D" w14:textId="77777777" w:rsidTr="007932E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A0A4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A30F" w14:textId="77777777" w:rsidR="008F41AA" w:rsidRPr="00C61C4F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7227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641AEACB" w14:textId="77777777" w:rsidTr="007932E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0F81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C8276" w14:textId="77777777" w:rsidR="008F41AA" w:rsidRPr="00C61C4F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9DFD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7C8DD23A" w14:textId="77777777" w:rsidTr="007932E3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5F8F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4EDC7" w14:textId="77777777" w:rsidR="008F41AA" w:rsidRPr="00C61C4F" w:rsidRDefault="008F41AA" w:rsidP="007F0735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C61C4F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DCD0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C61C4F" w14:paraId="58ED0F61" w14:textId="77777777" w:rsidTr="007932E3"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03E3" w14:textId="77777777" w:rsidR="008F41AA" w:rsidRPr="00C61C4F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1973D601" w14:textId="77777777" w:rsidR="00511BD4" w:rsidRPr="00C61C4F" w:rsidRDefault="00511BD4" w:rsidP="00511BD4">
      <w:pPr>
        <w:tabs>
          <w:tab w:val="left" w:pos="0"/>
          <w:tab w:val="left" w:pos="227"/>
          <w:tab w:val="left" w:pos="1076"/>
          <w:tab w:val="left" w:pos="1303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jc w:val="both"/>
        <w:rPr>
          <w:spacing w:val="-2"/>
          <w:sz w:val="22"/>
          <w:szCs w:val="22"/>
        </w:rPr>
      </w:pPr>
    </w:p>
    <w:p w14:paraId="73B0FEEC" w14:textId="77777777" w:rsidR="007932E3" w:rsidRDefault="007932E3" w:rsidP="006C34F9">
      <w:pPr>
        <w:tabs>
          <w:tab w:val="left" w:pos="0"/>
          <w:tab w:val="left" w:pos="227"/>
          <w:tab w:val="left" w:pos="1076"/>
          <w:tab w:val="left" w:pos="1417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ind w:left="1417" w:hanging="1417"/>
        <w:jc w:val="both"/>
        <w:rPr>
          <w:spacing w:val="-2"/>
          <w:sz w:val="22"/>
          <w:szCs w:val="22"/>
        </w:rPr>
      </w:pPr>
    </w:p>
    <w:p w14:paraId="4C01929D" w14:textId="59DC4E34" w:rsidR="00D225BB" w:rsidRPr="00C61C4F" w:rsidRDefault="00FF062C" w:rsidP="006C34F9">
      <w:pPr>
        <w:tabs>
          <w:tab w:val="left" w:pos="0"/>
          <w:tab w:val="left" w:pos="227"/>
          <w:tab w:val="left" w:pos="1076"/>
          <w:tab w:val="left" w:pos="1417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ind w:left="1417" w:hanging="1417"/>
        <w:jc w:val="both"/>
        <w:rPr>
          <w:sz w:val="22"/>
          <w:szCs w:val="22"/>
          <w:u w:val="single"/>
        </w:rPr>
      </w:pPr>
      <w:r w:rsidRPr="00C61C4F">
        <w:rPr>
          <w:spacing w:val="-2"/>
          <w:sz w:val="22"/>
          <w:szCs w:val="22"/>
        </w:rPr>
        <w:t>S</w:t>
      </w:r>
      <w:r w:rsidR="00511BD4" w:rsidRPr="00C61C4F">
        <w:rPr>
          <w:spacing w:val="-2"/>
          <w:sz w:val="22"/>
          <w:szCs w:val="22"/>
        </w:rPr>
        <w:t>endes til:</w:t>
      </w:r>
      <w:r w:rsidR="00511BD4" w:rsidRPr="00C61C4F">
        <w:rPr>
          <w:spacing w:val="-2"/>
          <w:sz w:val="22"/>
          <w:szCs w:val="22"/>
        </w:rPr>
        <w:tab/>
      </w:r>
      <w:r w:rsidRPr="00C61C4F">
        <w:rPr>
          <w:spacing w:val="-2"/>
          <w:sz w:val="22"/>
          <w:szCs w:val="22"/>
        </w:rPr>
        <w:tab/>
      </w:r>
      <w:r w:rsidR="00347DE5">
        <w:rPr>
          <w:spacing w:val="-2"/>
          <w:sz w:val="22"/>
          <w:szCs w:val="22"/>
        </w:rPr>
        <w:t>danak</w:t>
      </w:r>
      <w:r w:rsidR="006C34F9">
        <w:rPr>
          <w:spacing w:val="-2"/>
          <w:sz w:val="22"/>
          <w:szCs w:val="22"/>
        </w:rPr>
        <w:t>@</w:t>
      </w:r>
      <w:r w:rsidR="00347DE5">
        <w:rPr>
          <w:spacing w:val="-2"/>
          <w:sz w:val="22"/>
          <w:szCs w:val="22"/>
        </w:rPr>
        <w:t>danak</w:t>
      </w:r>
      <w:r w:rsidR="006C34F9">
        <w:rPr>
          <w:spacing w:val="-2"/>
          <w:sz w:val="22"/>
          <w:szCs w:val="22"/>
        </w:rPr>
        <w:t>.</w:t>
      </w:r>
      <w:r w:rsidR="00347DE5">
        <w:rPr>
          <w:spacing w:val="-2"/>
          <w:sz w:val="22"/>
          <w:szCs w:val="22"/>
        </w:rPr>
        <w:t>dk</w:t>
      </w:r>
    </w:p>
    <w:sectPr w:rsidR="00D225BB" w:rsidRPr="00C61C4F" w:rsidSect="007932E3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1134" w:left="851" w:header="709" w:footer="284" w:gutter="0"/>
      <w:paperSrc w:first="7" w:other="7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2612" w14:textId="77777777" w:rsidR="00A200A0" w:rsidRDefault="00A200A0">
      <w:r>
        <w:separator/>
      </w:r>
    </w:p>
  </w:endnote>
  <w:endnote w:type="continuationSeparator" w:id="0">
    <w:p w14:paraId="7D6DCDDF" w14:textId="77777777" w:rsidR="00A200A0" w:rsidRDefault="00A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9B09" w14:textId="33074074" w:rsidR="00347DE5" w:rsidRDefault="00347DE5" w:rsidP="00347DE5">
    <w:pPr>
      <w:pStyle w:val="Sidefod"/>
    </w:pPr>
    <w:r>
      <w:rPr>
        <w:rStyle w:val="Sidetal"/>
        <w:rFonts w:ascii="Times New Roman" w:hAnsi="Times New Roman"/>
        <w:sz w:val="22"/>
        <w:szCs w:val="22"/>
      </w:rPr>
      <w:t>Udg. 2023-05-26</w:t>
    </w:r>
    <w:r>
      <w:rPr>
        <w:rStyle w:val="Sidetal"/>
        <w:rFonts w:ascii="Times New Roman" w:hAnsi="Times New Roman"/>
        <w:sz w:val="22"/>
        <w:szCs w:val="22"/>
      </w:rPr>
      <w:tab/>
      <w:t xml:space="preserve">Side </w:t>
    </w:r>
    <w:r w:rsidRPr="00990D10">
      <w:rPr>
        <w:rStyle w:val="Sidetal"/>
        <w:rFonts w:ascii="Times New Roman" w:hAnsi="Times New Roman"/>
        <w:sz w:val="22"/>
        <w:szCs w:val="22"/>
      </w:rPr>
      <w:fldChar w:fldCharType="begin"/>
    </w:r>
    <w:r w:rsidRPr="00990D10">
      <w:rPr>
        <w:rStyle w:val="Sidetal"/>
        <w:rFonts w:ascii="Times New Roman" w:hAnsi="Times New Roman"/>
        <w:sz w:val="22"/>
        <w:szCs w:val="22"/>
      </w:rPr>
      <w:instrText xml:space="preserve"> PAGE </w:instrText>
    </w:r>
    <w:r w:rsidRPr="00990D10">
      <w:rPr>
        <w:rStyle w:val="Sidetal"/>
        <w:rFonts w:ascii="Times New Roman" w:hAnsi="Times New Roman"/>
        <w:sz w:val="22"/>
        <w:szCs w:val="22"/>
      </w:rPr>
      <w:fldChar w:fldCharType="separate"/>
    </w:r>
    <w:r>
      <w:rPr>
        <w:rStyle w:val="Sidetal"/>
        <w:rFonts w:ascii="Times New Roman" w:hAnsi="Times New Roman"/>
      </w:rPr>
      <w:t>2</w:t>
    </w:r>
    <w:r w:rsidRPr="00990D10">
      <w:rPr>
        <w:rStyle w:val="Sidetal"/>
        <w:rFonts w:ascii="Times New Roman" w:hAnsi="Times New Roman"/>
        <w:sz w:val="22"/>
        <w:szCs w:val="22"/>
      </w:rPr>
      <w:fldChar w:fldCharType="end"/>
    </w:r>
    <w:r>
      <w:rPr>
        <w:rStyle w:val="Sidetal"/>
        <w:rFonts w:ascii="Times New Roman" w:hAnsi="Times New Roman"/>
        <w:sz w:val="22"/>
        <w:szCs w:val="22"/>
      </w:rPr>
      <w:t xml:space="preserve">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31D1" w14:textId="77777777" w:rsidR="00A200A0" w:rsidRDefault="00A200A0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503882" w:rsidRPr="005F2458" w14:paraId="23D82801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70E0EA5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5154A31C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7025AD7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7063B2A2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BC8EA76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25D78337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7D1A05B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2001B8EC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7D2004DB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50673E91" w14:textId="77777777" w:rsidR="00503882" w:rsidRPr="005F2458" w:rsidRDefault="00503882" w:rsidP="00503882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36837459" w14:textId="77777777" w:rsidR="00A461F9" w:rsidRPr="006C34F9" w:rsidRDefault="00A461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700B" w14:textId="77777777" w:rsidR="00A200A0" w:rsidRDefault="00A200A0">
      <w:r>
        <w:separator/>
      </w:r>
    </w:p>
  </w:footnote>
  <w:footnote w:type="continuationSeparator" w:id="0">
    <w:p w14:paraId="6D1C6147" w14:textId="77777777" w:rsidR="00A200A0" w:rsidRDefault="00A2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35D" w14:textId="77777777" w:rsidR="00A200A0" w:rsidRDefault="00A200A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047EE1" wp14:editId="23074A72">
          <wp:simplePos x="0" y="0"/>
          <wp:positionH relativeFrom="column">
            <wp:posOffset>5032375</wp:posOffset>
          </wp:positionH>
          <wp:positionV relativeFrom="paragraph">
            <wp:posOffset>-47625</wp:posOffset>
          </wp:positionV>
          <wp:extent cx="1419225" cy="323850"/>
          <wp:effectExtent l="0" t="0" r="9525" b="0"/>
          <wp:wrapSquare wrapText="bothSides"/>
          <wp:docPr id="12" name="Billed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247D015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5B056E"/>
    <w:multiLevelType w:val="singleLevel"/>
    <w:tmpl w:val="E4B6DFD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4" w15:restartNumberingAfterBreak="0">
    <w:nsid w:val="650669A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6E79ED"/>
    <w:multiLevelType w:val="hybridMultilevel"/>
    <w:tmpl w:val="843C594A"/>
    <w:lvl w:ilvl="0" w:tplc="04060011">
      <w:start w:val="1"/>
      <w:numFmt w:val="decimal"/>
      <w:lvlText w:val="%1)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46062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697083">
    <w:abstractNumId w:val="4"/>
  </w:num>
  <w:num w:numId="2" w16cid:durableId="521630308">
    <w:abstractNumId w:val="3"/>
  </w:num>
  <w:num w:numId="3" w16cid:durableId="1370297386">
    <w:abstractNumId w:val="6"/>
  </w:num>
  <w:num w:numId="4" w16cid:durableId="1998069575">
    <w:abstractNumId w:val="2"/>
  </w:num>
  <w:num w:numId="5" w16cid:durableId="14445671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6" w16cid:durableId="5433750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116416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6A"/>
    <w:rsid w:val="00035119"/>
    <w:rsid w:val="0007629C"/>
    <w:rsid w:val="00076A58"/>
    <w:rsid w:val="00077C30"/>
    <w:rsid w:val="00082179"/>
    <w:rsid w:val="000A0F6A"/>
    <w:rsid w:val="000B4424"/>
    <w:rsid w:val="000C46F1"/>
    <w:rsid w:val="000C69B5"/>
    <w:rsid w:val="0012190C"/>
    <w:rsid w:val="0013003B"/>
    <w:rsid w:val="00131606"/>
    <w:rsid w:val="001558E9"/>
    <w:rsid w:val="00185C55"/>
    <w:rsid w:val="001956F3"/>
    <w:rsid w:val="001A52CA"/>
    <w:rsid w:val="001A5F9B"/>
    <w:rsid w:val="001B22C1"/>
    <w:rsid w:val="001B2846"/>
    <w:rsid w:val="001F314F"/>
    <w:rsid w:val="00204363"/>
    <w:rsid w:val="00263C29"/>
    <w:rsid w:val="002C106D"/>
    <w:rsid w:val="002E058D"/>
    <w:rsid w:val="002F583B"/>
    <w:rsid w:val="00325415"/>
    <w:rsid w:val="00325BAD"/>
    <w:rsid w:val="0033282D"/>
    <w:rsid w:val="003347FD"/>
    <w:rsid w:val="00347DE5"/>
    <w:rsid w:val="00354D09"/>
    <w:rsid w:val="003655A5"/>
    <w:rsid w:val="00386074"/>
    <w:rsid w:val="003B7D77"/>
    <w:rsid w:val="004110B8"/>
    <w:rsid w:val="00433B43"/>
    <w:rsid w:val="004457EE"/>
    <w:rsid w:val="004608E0"/>
    <w:rsid w:val="00474E00"/>
    <w:rsid w:val="004A4EA5"/>
    <w:rsid w:val="004B0DBD"/>
    <w:rsid w:val="004B3DD4"/>
    <w:rsid w:val="004C55AE"/>
    <w:rsid w:val="00503882"/>
    <w:rsid w:val="00511BD4"/>
    <w:rsid w:val="00526F73"/>
    <w:rsid w:val="0057190E"/>
    <w:rsid w:val="00572A77"/>
    <w:rsid w:val="005860E8"/>
    <w:rsid w:val="0059085F"/>
    <w:rsid w:val="005B145E"/>
    <w:rsid w:val="005D5A99"/>
    <w:rsid w:val="005F2D02"/>
    <w:rsid w:val="00601D20"/>
    <w:rsid w:val="00641AC8"/>
    <w:rsid w:val="00642240"/>
    <w:rsid w:val="00675843"/>
    <w:rsid w:val="00681E65"/>
    <w:rsid w:val="006A73CD"/>
    <w:rsid w:val="006C34F9"/>
    <w:rsid w:val="006D4CC6"/>
    <w:rsid w:val="006E4DB8"/>
    <w:rsid w:val="006E7ED1"/>
    <w:rsid w:val="00712281"/>
    <w:rsid w:val="0075152C"/>
    <w:rsid w:val="007645B1"/>
    <w:rsid w:val="007932E3"/>
    <w:rsid w:val="00797CB3"/>
    <w:rsid w:val="007A7873"/>
    <w:rsid w:val="007B0A01"/>
    <w:rsid w:val="007B0BBD"/>
    <w:rsid w:val="007C7D27"/>
    <w:rsid w:val="007D5C39"/>
    <w:rsid w:val="007E4BD7"/>
    <w:rsid w:val="007F0735"/>
    <w:rsid w:val="00812F0B"/>
    <w:rsid w:val="00880385"/>
    <w:rsid w:val="00883A00"/>
    <w:rsid w:val="00886AD5"/>
    <w:rsid w:val="008959CF"/>
    <w:rsid w:val="008C21FA"/>
    <w:rsid w:val="008E1455"/>
    <w:rsid w:val="008F41AA"/>
    <w:rsid w:val="008F67D7"/>
    <w:rsid w:val="009476C5"/>
    <w:rsid w:val="00967605"/>
    <w:rsid w:val="009803BA"/>
    <w:rsid w:val="009864C6"/>
    <w:rsid w:val="009A1509"/>
    <w:rsid w:val="009C2760"/>
    <w:rsid w:val="00A03DDF"/>
    <w:rsid w:val="00A200A0"/>
    <w:rsid w:val="00A30348"/>
    <w:rsid w:val="00A45FCF"/>
    <w:rsid w:val="00A461F9"/>
    <w:rsid w:val="00A50A7A"/>
    <w:rsid w:val="00A55D03"/>
    <w:rsid w:val="00A668EE"/>
    <w:rsid w:val="00A80925"/>
    <w:rsid w:val="00A849BF"/>
    <w:rsid w:val="00A92B31"/>
    <w:rsid w:val="00AA7514"/>
    <w:rsid w:val="00AB5671"/>
    <w:rsid w:val="00AB6150"/>
    <w:rsid w:val="00AC4466"/>
    <w:rsid w:val="00AD123B"/>
    <w:rsid w:val="00B02810"/>
    <w:rsid w:val="00B05EE4"/>
    <w:rsid w:val="00B61D18"/>
    <w:rsid w:val="00B8300F"/>
    <w:rsid w:val="00B93E5B"/>
    <w:rsid w:val="00B94A30"/>
    <w:rsid w:val="00BB7BB2"/>
    <w:rsid w:val="00BD11B0"/>
    <w:rsid w:val="00BD1F89"/>
    <w:rsid w:val="00BF3984"/>
    <w:rsid w:val="00C13392"/>
    <w:rsid w:val="00C552A8"/>
    <w:rsid w:val="00C61C4F"/>
    <w:rsid w:val="00C6746B"/>
    <w:rsid w:val="00CA3AEA"/>
    <w:rsid w:val="00CC52A9"/>
    <w:rsid w:val="00CD78B6"/>
    <w:rsid w:val="00D22104"/>
    <w:rsid w:val="00D225BB"/>
    <w:rsid w:val="00D333BC"/>
    <w:rsid w:val="00D34B0E"/>
    <w:rsid w:val="00D4101D"/>
    <w:rsid w:val="00D7775E"/>
    <w:rsid w:val="00DB5897"/>
    <w:rsid w:val="00DD79A2"/>
    <w:rsid w:val="00DE04D0"/>
    <w:rsid w:val="00DF1FF0"/>
    <w:rsid w:val="00E15A72"/>
    <w:rsid w:val="00E27BAC"/>
    <w:rsid w:val="00E45FCB"/>
    <w:rsid w:val="00E52EFA"/>
    <w:rsid w:val="00EF4288"/>
    <w:rsid w:val="00EF5397"/>
    <w:rsid w:val="00F10DA1"/>
    <w:rsid w:val="00F40DE5"/>
    <w:rsid w:val="00F60FD0"/>
    <w:rsid w:val="00F673D2"/>
    <w:rsid w:val="00F76084"/>
    <w:rsid w:val="00FC28A4"/>
    <w:rsid w:val="00FE3F2D"/>
    <w:rsid w:val="00FF062C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7E46C23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pacing w:before="90" w:after="54"/>
      <w:outlineLvl w:val="0"/>
    </w:pPr>
    <w:rPr>
      <w:rFonts w:ascii="Helvetica" w:hAnsi="Helvetica"/>
      <w:b/>
      <w:spacing w:val="-2"/>
      <w:sz w:val="26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pacing w:before="90"/>
      <w:outlineLvl w:val="1"/>
    </w:pPr>
    <w:rPr>
      <w:rFonts w:ascii="Arial" w:hAnsi="Arial"/>
      <w:b/>
      <w:spacing w:val="-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widowControl w:val="0"/>
      <w:tabs>
        <w:tab w:val="center" w:pos="4819"/>
        <w:tab w:val="right" w:pos="9638"/>
      </w:tabs>
    </w:pPr>
    <w:rPr>
      <w:rFonts w:ascii="Courier" w:hAnsi="Courier"/>
      <w:snapToGrid w:val="0"/>
      <w:sz w:val="24"/>
    </w:rPr>
  </w:style>
  <w:style w:type="paragraph" w:styleId="Brdtekstindrykning">
    <w:name w:val="Body Text Indent"/>
    <w:basedOn w:val="Normal"/>
    <w:pPr>
      <w:widowControl w:val="0"/>
      <w:tabs>
        <w:tab w:val="left" w:pos="0"/>
        <w:tab w:val="left" w:pos="227"/>
        <w:tab w:val="left" w:pos="1076"/>
        <w:tab w:val="left" w:pos="1303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left="1301" w:hanging="1301"/>
      <w:jc w:val="both"/>
    </w:pPr>
    <w:rPr>
      <w:rFonts w:ascii="Helvetica" w:hAnsi="Helvetica"/>
      <w:snapToGrid w:val="0"/>
      <w:spacing w:val="-2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indrykning2">
    <w:name w:val="Body Text Indent 2"/>
    <w:basedOn w:val="Normal"/>
    <w:pPr>
      <w:tabs>
        <w:tab w:val="left" w:pos="0"/>
        <w:tab w:val="left" w:pos="227"/>
        <w:tab w:val="left" w:pos="1020"/>
        <w:tab w:val="left" w:pos="1359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ind w:left="226" w:hanging="226"/>
      <w:jc w:val="both"/>
    </w:pPr>
    <w:rPr>
      <w:rFonts w:ascii="Arial" w:hAnsi="Arial"/>
      <w:spacing w:val="-2"/>
    </w:rPr>
  </w:style>
  <w:style w:type="character" w:customStyle="1" w:styleId="link-external1">
    <w:name w:val="link-external1"/>
    <w:basedOn w:val="Standardskrifttypeiafsnit"/>
    <w:rsid w:val="00CD78B6"/>
  </w:style>
  <w:style w:type="paragraph" w:styleId="Markeringsbobletekst">
    <w:name w:val="Balloon Text"/>
    <w:basedOn w:val="Normal"/>
    <w:semiHidden/>
    <w:rsid w:val="0038607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5152C"/>
  </w:style>
  <w:style w:type="character" w:styleId="Hyperlink">
    <w:name w:val="Hyperlink"/>
    <w:rsid w:val="008F41AA"/>
    <w:rPr>
      <w:color w:val="0000FF"/>
      <w:u w:val="single"/>
    </w:rPr>
  </w:style>
  <w:style w:type="table" w:styleId="Tabel-Gitter">
    <w:name w:val="Table Grid"/>
    <w:basedOn w:val="Tabel-Normal"/>
    <w:rsid w:val="008F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7F0735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BA93-B029-43EA-879F-DFBE1872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54</vt:lpstr>
    </vt:vector>
  </TitlesOfParts>
  <Company>DANAK</Company>
  <LinksUpToDate>false</LinksUpToDate>
  <CharactersWithSpaces>1538</CharactersWithSpaces>
  <SharedDoc>false</SharedDoc>
  <HLinks>
    <vt:vector size="12" baseType="variant">
      <vt:variant>
        <vt:i4>65557</vt:i4>
      </vt:variant>
      <vt:variant>
        <vt:i4>7</vt:i4>
      </vt:variant>
      <vt:variant>
        <vt:i4>0</vt:i4>
      </vt:variant>
      <vt:variant>
        <vt:i4>5</vt:i4>
      </vt:variant>
      <vt:variant>
        <vt:lpwstr>http://www.danak.dk/</vt:lpwstr>
      </vt:variant>
      <vt:variant>
        <vt:lpwstr/>
      </vt:variant>
      <vt:variant>
        <vt:i4>65557</vt:i4>
      </vt:variant>
      <vt:variant>
        <vt:i4>4</vt:i4>
      </vt:variant>
      <vt:variant>
        <vt:i4>0</vt:i4>
      </vt:variant>
      <vt:variant>
        <vt:i4>5</vt:i4>
      </vt:variant>
      <vt:variant>
        <vt:lpwstr>http://www.danak.dk/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</dc:title>
  <dc:subject>FORM</dc:subject>
  <dc:creator>Inge-Lise Clausen</dc:creator>
  <cp:lastModifiedBy>Tina Henriette Jensen</cp:lastModifiedBy>
  <cp:revision>2</cp:revision>
  <cp:lastPrinted>2012-12-10T10:16:00Z</cp:lastPrinted>
  <dcterms:created xsi:type="dcterms:W3CDTF">2023-05-30T10:20:00Z</dcterms:created>
  <dcterms:modified xsi:type="dcterms:W3CDTF">2023-05-30T10:20:00Z</dcterms:modified>
  <cp:category>NOT</cp:category>
</cp:coreProperties>
</file>