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60"/>
        <w:gridCol w:w="3780"/>
        <w:gridCol w:w="900"/>
        <w:gridCol w:w="1620"/>
        <w:gridCol w:w="360"/>
        <w:gridCol w:w="1980"/>
      </w:tblGrid>
      <w:tr w:rsidR="00347F75" w:rsidRPr="004D3C96" w14:paraId="2F7F3447" w14:textId="77777777" w:rsidTr="002C0A61">
        <w:tc>
          <w:tcPr>
            <w:tcW w:w="9720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1480E288" w14:textId="77777777" w:rsidR="00347F75" w:rsidRPr="004D3C96" w:rsidRDefault="00347F75" w:rsidP="00135A32">
            <w:pPr>
              <w:spacing w:before="240" w:after="60"/>
              <w:rPr>
                <w:sz w:val="22"/>
                <w:szCs w:val="22"/>
              </w:rPr>
            </w:pPr>
            <w:r w:rsidRPr="004D3C96">
              <w:rPr>
                <w:b/>
                <w:sz w:val="22"/>
                <w:szCs w:val="22"/>
              </w:rPr>
              <w:t xml:space="preserve">Ansøgning om </w:t>
            </w:r>
            <w:r w:rsidR="00F51DCA" w:rsidRPr="004D3C96">
              <w:rPr>
                <w:b/>
                <w:sz w:val="22"/>
                <w:szCs w:val="22"/>
              </w:rPr>
              <w:t xml:space="preserve">ændring af </w:t>
            </w:r>
            <w:r w:rsidRPr="004D3C96">
              <w:rPr>
                <w:b/>
                <w:sz w:val="22"/>
                <w:szCs w:val="22"/>
              </w:rPr>
              <w:t xml:space="preserve">akkreditering </w:t>
            </w:r>
          </w:p>
        </w:tc>
      </w:tr>
      <w:tr w:rsidR="00BE6707" w:rsidRPr="004D3C96" w14:paraId="6EB8FE72" w14:textId="77777777" w:rsidTr="002C0A61">
        <w:trPr>
          <w:trHeight w:val="75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55C76" w14:textId="77777777" w:rsidR="00BE6707" w:rsidRPr="004D3C96" w:rsidRDefault="00BE6707" w:rsidP="000257A1">
            <w:pPr>
              <w:spacing w:before="90" w:after="60"/>
              <w:rPr>
                <w:sz w:val="22"/>
                <w:szCs w:val="22"/>
              </w:rPr>
            </w:pPr>
            <w:r w:rsidRPr="004D3C96">
              <w:rPr>
                <w:b/>
                <w:sz w:val="22"/>
                <w:szCs w:val="22"/>
              </w:rPr>
              <w:t>Virksomhedens navn:</w:t>
            </w:r>
          </w:p>
        </w:tc>
      </w:tr>
      <w:tr w:rsidR="00BE6707" w:rsidRPr="004D3C96" w14:paraId="6D8315C5" w14:textId="77777777" w:rsidTr="002C0A61">
        <w:trPr>
          <w:trHeight w:val="76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6449D" w14:textId="77777777" w:rsidR="00BE6707" w:rsidRPr="004D3C96" w:rsidRDefault="00BE6707" w:rsidP="00BE6707">
            <w:pPr>
              <w:spacing w:before="90" w:after="60"/>
              <w:rPr>
                <w:sz w:val="22"/>
                <w:szCs w:val="22"/>
              </w:rPr>
            </w:pPr>
            <w:r w:rsidRPr="004D3C96">
              <w:rPr>
                <w:b/>
                <w:sz w:val="22"/>
                <w:szCs w:val="22"/>
              </w:rPr>
              <w:t>Akkreditering nr.:</w:t>
            </w:r>
          </w:p>
        </w:tc>
      </w:tr>
      <w:tr w:rsidR="00BE6707" w:rsidRPr="004D3C96" w14:paraId="36964796" w14:textId="77777777" w:rsidTr="002A6587">
        <w:trPr>
          <w:trHeight w:val="1134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57E" w14:textId="77777777" w:rsidR="00BE6707" w:rsidRPr="004D3C96" w:rsidRDefault="00BE6707" w:rsidP="00786375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  <w:r w:rsidRPr="004D3C96">
              <w:rPr>
                <w:b/>
                <w:sz w:val="22"/>
                <w:szCs w:val="22"/>
              </w:rPr>
              <w:t>Adresser, hvorfra der udføres aktiviteter vedr. den ansøgte ændring:</w:t>
            </w:r>
          </w:p>
        </w:tc>
      </w:tr>
      <w:tr w:rsidR="00F47C30" w:rsidRPr="004D3C96" w14:paraId="7DD565C7" w14:textId="77777777" w:rsidTr="002C0A61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452626" w14:textId="77777777" w:rsidR="00F47C30" w:rsidRPr="004D3C96" w:rsidRDefault="00F47C30" w:rsidP="00F93758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4D3C96">
              <w:rPr>
                <w:rFonts w:ascii="Times New Roman" w:hAnsi="Times New Roman"/>
                <w:sz w:val="22"/>
                <w:szCs w:val="22"/>
              </w:rPr>
              <w:t>Beskrivelse af ønsket ændring</w:t>
            </w:r>
          </w:p>
        </w:tc>
      </w:tr>
      <w:tr w:rsidR="00F47C30" w:rsidRPr="004D3C96" w14:paraId="7F0567A7" w14:textId="77777777" w:rsidTr="00F553D1">
        <w:trPr>
          <w:trHeight w:val="2552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8BA9" w14:textId="77777777" w:rsidR="00F47C30" w:rsidRPr="004D3C96" w:rsidRDefault="00F47C30" w:rsidP="00F93758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14:paraId="0930C2B7" w14:textId="77777777" w:rsidR="00CB01A5" w:rsidRPr="004D3C96" w:rsidRDefault="00CB01A5" w:rsidP="00CB01A5">
            <w:pPr>
              <w:rPr>
                <w:sz w:val="22"/>
                <w:szCs w:val="22"/>
              </w:rPr>
            </w:pPr>
          </w:p>
          <w:p w14:paraId="2EAAA4BF" w14:textId="77777777" w:rsidR="00CB01A5" w:rsidRPr="004D3C96" w:rsidRDefault="00CB01A5" w:rsidP="00CB01A5">
            <w:pPr>
              <w:rPr>
                <w:sz w:val="22"/>
                <w:szCs w:val="22"/>
              </w:rPr>
            </w:pPr>
          </w:p>
          <w:p w14:paraId="637F0B0D" w14:textId="77777777" w:rsidR="00CB01A5" w:rsidRPr="004D3C96" w:rsidRDefault="00CB01A5" w:rsidP="00CB01A5">
            <w:pPr>
              <w:rPr>
                <w:sz w:val="22"/>
                <w:szCs w:val="22"/>
              </w:rPr>
            </w:pPr>
          </w:p>
          <w:p w14:paraId="1BD7DF7F" w14:textId="77777777" w:rsidR="00CB01A5" w:rsidRPr="004D3C96" w:rsidRDefault="00CB01A5" w:rsidP="00CB01A5">
            <w:pPr>
              <w:rPr>
                <w:sz w:val="22"/>
                <w:szCs w:val="22"/>
              </w:rPr>
            </w:pPr>
          </w:p>
          <w:p w14:paraId="43A5C295" w14:textId="77777777" w:rsidR="00CB01A5" w:rsidRPr="004D3C96" w:rsidRDefault="00CB01A5" w:rsidP="00CB01A5">
            <w:pPr>
              <w:rPr>
                <w:sz w:val="22"/>
                <w:szCs w:val="22"/>
              </w:rPr>
            </w:pPr>
          </w:p>
          <w:p w14:paraId="4926B7DA" w14:textId="77777777" w:rsidR="00CB01A5" w:rsidRPr="004D3C96" w:rsidRDefault="00CB01A5" w:rsidP="00CB01A5">
            <w:pPr>
              <w:rPr>
                <w:sz w:val="22"/>
                <w:szCs w:val="22"/>
              </w:rPr>
            </w:pPr>
          </w:p>
          <w:p w14:paraId="6D680B59" w14:textId="77777777" w:rsidR="00CB01A5" w:rsidRPr="004D3C96" w:rsidRDefault="00CB01A5" w:rsidP="00CB01A5">
            <w:pPr>
              <w:rPr>
                <w:sz w:val="22"/>
                <w:szCs w:val="22"/>
              </w:rPr>
            </w:pPr>
          </w:p>
          <w:p w14:paraId="4B88376A" w14:textId="77777777" w:rsidR="00CB01A5" w:rsidRPr="004D3C96" w:rsidRDefault="00CB01A5" w:rsidP="00CB01A5">
            <w:pPr>
              <w:rPr>
                <w:sz w:val="22"/>
                <w:szCs w:val="22"/>
              </w:rPr>
            </w:pPr>
          </w:p>
          <w:p w14:paraId="43C2AE81" w14:textId="77777777" w:rsidR="00CB01A5" w:rsidRPr="004D3C96" w:rsidRDefault="00CB01A5" w:rsidP="00CB01A5">
            <w:pPr>
              <w:rPr>
                <w:sz w:val="22"/>
                <w:szCs w:val="22"/>
              </w:rPr>
            </w:pPr>
          </w:p>
          <w:p w14:paraId="1EAD7244" w14:textId="77777777" w:rsidR="00CB01A5" w:rsidRPr="004D3C96" w:rsidRDefault="00CB01A5" w:rsidP="00CB01A5">
            <w:pPr>
              <w:rPr>
                <w:sz w:val="22"/>
                <w:szCs w:val="22"/>
              </w:rPr>
            </w:pPr>
          </w:p>
        </w:tc>
      </w:tr>
      <w:tr w:rsidR="00F47C30" w:rsidRPr="004D3C96" w14:paraId="5A5C9A42" w14:textId="77777777" w:rsidTr="00F553D1">
        <w:trPr>
          <w:trHeight w:val="2552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66606A" w14:textId="77777777" w:rsidR="00F47C30" w:rsidRPr="004D3C96" w:rsidRDefault="00F47C30" w:rsidP="00F47C30">
            <w:pPr>
              <w:spacing w:before="240"/>
              <w:jc w:val="both"/>
              <w:rPr>
                <w:b/>
                <w:spacing w:val="-2"/>
                <w:sz w:val="22"/>
                <w:szCs w:val="22"/>
              </w:rPr>
            </w:pPr>
            <w:r w:rsidRPr="004D3C96">
              <w:rPr>
                <w:b/>
                <w:spacing w:val="-2"/>
                <w:sz w:val="22"/>
                <w:szCs w:val="22"/>
              </w:rPr>
              <w:t xml:space="preserve">Med underskrift på denne ansøgningsblanket erklæres: </w:t>
            </w:r>
          </w:p>
          <w:p w14:paraId="2B8D87F8" w14:textId="77777777" w:rsidR="00F47C30" w:rsidRPr="004D3C96" w:rsidRDefault="00F47C30" w:rsidP="00F47C30">
            <w:pPr>
              <w:jc w:val="both"/>
              <w:rPr>
                <w:spacing w:val="-2"/>
                <w:sz w:val="22"/>
                <w:szCs w:val="22"/>
              </w:rPr>
            </w:pPr>
          </w:p>
          <w:p w14:paraId="6FA5F72E" w14:textId="77777777" w:rsidR="00F47C30" w:rsidRPr="004D3C96" w:rsidRDefault="00F47C30" w:rsidP="00F47C30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>at virksomheden er vidende om reglerne for akkreditering og indforstået med i ansøgningsforløbet og ved akkreditering at opfylde de til enhver tid gældende kriterier og vilkår for akkreditering</w:t>
            </w:r>
            <w:r w:rsidR="00D12A76" w:rsidRPr="004D3C96">
              <w:rPr>
                <w:spacing w:val="-2"/>
                <w:sz w:val="22"/>
                <w:szCs w:val="22"/>
              </w:rPr>
              <w:t>,</w:t>
            </w:r>
            <w:r w:rsidRPr="004D3C96">
              <w:rPr>
                <w:spacing w:val="-2"/>
                <w:sz w:val="22"/>
                <w:szCs w:val="22"/>
              </w:rPr>
              <w:t xml:space="preserve"> jf. tidligere underskrevet blanket for akkrediteringen. </w:t>
            </w:r>
          </w:p>
          <w:p w14:paraId="4D08817E" w14:textId="77777777" w:rsidR="00F47C30" w:rsidRPr="004D3C96" w:rsidRDefault="00F47C30" w:rsidP="00F47C30">
            <w:pPr>
              <w:numPr>
                <w:ilvl w:val="0"/>
                <w:numId w:val="3"/>
              </w:numPr>
              <w:spacing w:after="180"/>
              <w:rPr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>at kvalitetshåndbog / systemdokumentation, som beskriver virksomhedens opfyldelse af kravene under pkt. 1, er vedlagt, eller at DANAK har modtaget adgang til opdaterede udgaver af dokumenterne mht. ændringer i relation til denne ansøgning.</w:t>
            </w:r>
          </w:p>
        </w:tc>
      </w:tr>
      <w:tr w:rsidR="002C0A61" w:rsidRPr="004D3C96" w14:paraId="0D6462BE" w14:textId="77777777" w:rsidTr="002C0A61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96CDDD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 xml:space="preserve">Underskrift af ansvarlig repræsentant for den ansøgende virksomhed </w:t>
            </w:r>
          </w:p>
        </w:tc>
      </w:tr>
      <w:tr w:rsidR="002C0A61" w:rsidRPr="004D3C96" w14:paraId="534693FE" w14:textId="77777777" w:rsidTr="002A6587">
        <w:trPr>
          <w:trHeight w:hRule="exact" w:val="142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2CC320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2C0A61" w:rsidRPr="004D3C96" w14:paraId="081C905F" w14:textId="77777777" w:rsidTr="002C0A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A84A4B" w14:textId="77777777" w:rsidR="002C0A61" w:rsidRPr="004D3C96" w:rsidRDefault="002C0A61" w:rsidP="00F93758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702FA" w14:textId="77777777" w:rsidR="002C0A61" w:rsidRPr="004D3C96" w:rsidRDefault="002C0A61" w:rsidP="00F93758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7A0198" w14:textId="77777777" w:rsidR="002C0A61" w:rsidRPr="004D3C96" w:rsidRDefault="002C0A61" w:rsidP="00F93758">
            <w:pPr>
              <w:spacing w:before="240" w:after="60"/>
              <w:jc w:val="center"/>
              <w:rPr>
                <w:b/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BF6B8" w14:textId="77777777" w:rsidR="002C0A61" w:rsidRPr="004D3C96" w:rsidRDefault="002C0A61" w:rsidP="00F93758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654A3CB" w14:textId="77777777" w:rsidR="002C0A61" w:rsidRPr="004D3C96" w:rsidRDefault="002C0A61" w:rsidP="00F93758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2C0A61" w:rsidRPr="004D3C96" w14:paraId="4B293BD2" w14:textId="77777777" w:rsidTr="002C0A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DB3606" w14:textId="77777777" w:rsidR="002C0A61" w:rsidRPr="004D3C96" w:rsidRDefault="002C0A61" w:rsidP="00F93758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44FC8" w14:textId="77777777" w:rsidR="002C0A61" w:rsidRPr="004D3C96" w:rsidRDefault="002C0A61" w:rsidP="00F93758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>sted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65900F" w14:textId="77777777" w:rsidR="002C0A61" w:rsidRPr="004D3C96" w:rsidRDefault="002C0A61" w:rsidP="00F93758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47892" w14:textId="77777777" w:rsidR="002C0A61" w:rsidRPr="004D3C96" w:rsidRDefault="002C0A61" w:rsidP="00F93758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8A2732C" w14:textId="77777777" w:rsidR="002C0A61" w:rsidRPr="004D3C96" w:rsidRDefault="002C0A61" w:rsidP="00F93758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2C0A61" w:rsidRPr="004D3C96" w14:paraId="67DA3EB8" w14:textId="77777777" w:rsidTr="002C0A6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8C328" w14:textId="77777777" w:rsidR="002C0A61" w:rsidRPr="004D3C96" w:rsidRDefault="002C0A61" w:rsidP="00F93758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37D2C" w14:textId="77777777" w:rsidR="002C0A61" w:rsidRPr="004D3C96" w:rsidRDefault="002C0A61" w:rsidP="00F93758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5B7D5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2C0A61" w:rsidRPr="004D3C96" w14:paraId="17C8710A" w14:textId="77777777" w:rsidTr="002C0A6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4F89A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</w:tcPr>
          <w:p w14:paraId="65E20B07" w14:textId="77777777" w:rsidR="002C0A61" w:rsidRPr="004D3C96" w:rsidRDefault="002C0A61" w:rsidP="00F93758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>Titel og navn med blokbogstaver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DF8A4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2C0A61" w:rsidRPr="004D3C96" w14:paraId="18B5538F" w14:textId="77777777" w:rsidTr="002C0A6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54EB7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9CAA1" w14:textId="77777777" w:rsidR="002C0A61" w:rsidRPr="004D3C96" w:rsidRDefault="002C0A61" w:rsidP="00F93758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F379C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2C0A61" w:rsidRPr="004D3C96" w14:paraId="50A3CE5B" w14:textId="77777777" w:rsidTr="002C0A6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36066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625E3" w14:textId="77777777" w:rsidR="002C0A61" w:rsidRPr="004D3C96" w:rsidRDefault="002C0A61" w:rsidP="00F93758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8409E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2C0A61" w:rsidRPr="004D3C96" w14:paraId="54285061" w14:textId="77777777" w:rsidTr="002C0A61"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30548C" w14:textId="77777777" w:rsidR="002C0A61" w:rsidRPr="004D3C96" w:rsidRDefault="00C943DC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 w:rsidR="002C0A61" w:rsidRPr="004D3C96">
              <w:rPr>
                <w:spacing w:val="-2"/>
                <w:sz w:val="22"/>
                <w:szCs w:val="22"/>
              </w:rPr>
              <w:t>endes til den ledende assessor for akkrediteringen</w:t>
            </w:r>
          </w:p>
        </w:tc>
      </w:tr>
    </w:tbl>
    <w:p w14:paraId="29A08B0E" w14:textId="77777777" w:rsidR="002C0A61" w:rsidRPr="004D3C96" w:rsidRDefault="002C0A61" w:rsidP="002A6587">
      <w:pPr>
        <w:rPr>
          <w:sz w:val="22"/>
          <w:szCs w:val="22"/>
        </w:rPr>
      </w:pPr>
    </w:p>
    <w:sectPr w:rsidR="002C0A61" w:rsidRPr="004D3C96" w:rsidSect="004D3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85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D096" w14:textId="77777777" w:rsidR="001433D1" w:rsidRDefault="001433D1">
      <w:r>
        <w:separator/>
      </w:r>
    </w:p>
  </w:endnote>
  <w:endnote w:type="continuationSeparator" w:id="0">
    <w:p w14:paraId="5934F170" w14:textId="77777777" w:rsidR="001433D1" w:rsidRDefault="0014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F795" w14:textId="77777777" w:rsidR="00C117F7" w:rsidRDefault="00C11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56C4" w14:textId="7F3A4FAC" w:rsidR="00F74467" w:rsidRDefault="00F74467">
    <w:pPr>
      <w:pStyle w:val="Sidefod"/>
      <w:rPr>
        <w:rFonts w:ascii="Arial" w:hAnsi="Arial" w:cs="Arial"/>
        <w:sz w:val="14"/>
        <w:szCs w:val="14"/>
      </w:rPr>
    </w:pPr>
    <w:r w:rsidRPr="00F74467">
      <w:rPr>
        <w:rFonts w:ascii="Arial" w:hAnsi="Arial" w:cs="Arial"/>
        <w:sz w:val="14"/>
        <w:szCs w:val="14"/>
      </w:rPr>
      <w:fldChar w:fldCharType="begin"/>
    </w:r>
    <w:r w:rsidRPr="00F74467">
      <w:rPr>
        <w:rFonts w:ascii="Arial" w:hAnsi="Arial" w:cs="Arial"/>
        <w:sz w:val="14"/>
        <w:szCs w:val="14"/>
      </w:rPr>
      <w:instrText xml:space="preserve"> FILENAME \p </w:instrText>
    </w:r>
    <w:r w:rsidRPr="00F74467">
      <w:rPr>
        <w:rFonts w:ascii="Arial" w:hAnsi="Arial" w:cs="Arial"/>
        <w:sz w:val="14"/>
        <w:szCs w:val="14"/>
      </w:rPr>
      <w:fldChar w:fldCharType="separate"/>
    </w:r>
    <w:r w:rsidR="006726ED">
      <w:rPr>
        <w:rFonts w:ascii="Arial" w:hAnsi="Arial" w:cs="Arial"/>
        <w:noProof/>
        <w:sz w:val="14"/>
        <w:szCs w:val="14"/>
      </w:rPr>
      <w:t>S:\29 - DANAK PROJ\04 - QSYS OG IP\Forms\Ansøgning - ændring-form6o.doc</w:t>
    </w:r>
    <w:r w:rsidRPr="00F74467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 w:rsidR="006726ED">
      <w:rPr>
        <w:rFonts w:ascii="Arial" w:hAnsi="Arial" w:cs="Arial"/>
        <w:sz w:val="14"/>
        <w:szCs w:val="14"/>
      </w:rPr>
      <w:t>Rev.: AMU/ 2010.12.10</w:t>
    </w:r>
  </w:p>
  <w:p w14:paraId="7B0F745D" w14:textId="77777777" w:rsidR="00C117F7" w:rsidRDefault="00C117F7">
    <w:pPr>
      <w:pStyle w:val="Sidefod"/>
      <w:rPr>
        <w:rFonts w:ascii="Arial" w:hAnsi="Arial" w:cs="Arial"/>
        <w:sz w:val="14"/>
        <w:szCs w:val="14"/>
      </w:rPr>
    </w:pPr>
  </w:p>
  <w:tbl>
    <w:tblPr>
      <w:tblW w:w="5000" w:type="pct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2847"/>
      <w:gridCol w:w="1710"/>
      <w:gridCol w:w="1880"/>
      <w:gridCol w:w="1963"/>
      <w:gridCol w:w="1794"/>
    </w:tblGrid>
    <w:tr w:rsidR="00C117F7" w:rsidRPr="005F2458" w14:paraId="7F59DD6B" w14:textId="77777777" w:rsidTr="00A958F1">
      <w:trPr>
        <w:trHeight w:hRule="exact" w:val="468"/>
      </w:trPr>
      <w:tc>
        <w:tcPr>
          <w:tcW w:w="1396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27F664A3" w14:textId="77777777" w:rsidR="00C117F7" w:rsidRPr="005F2458" w:rsidRDefault="00C117F7" w:rsidP="00C117F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  <w:t>DANAK</w:t>
          </w:r>
        </w:p>
        <w:p w14:paraId="327F83AD" w14:textId="77777777" w:rsidR="00C117F7" w:rsidRPr="005F2458" w:rsidRDefault="00C117F7" w:rsidP="00C117F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Den Danske Akkrediteringsfond</w:t>
          </w:r>
        </w:p>
      </w:tc>
      <w:tc>
        <w:tcPr>
          <w:tcW w:w="83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60EB621B" w14:textId="77777777" w:rsidR="00C117F7" w:rsidRPr="005F2458" w:rsidRDefault="00C117F7" w:rsidP="00C117F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Dyregårdsvej 7</w:t>
          </w:r>
        </w:p>
        <w:p w14:paraId="411F92FB" w14:textId="77777777" w:rsidR="00C117F7" w:rsidRPr="005F2458" w:rsidRDefault="00C117F7" w:rsidP="00C117F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2740 Skovlunde</w:t>
          </w:r>
        </w:p>
      </w:tc>
      <w:tc>
        <w:tcPr>
          <w:tcW w:w="92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7356739C" w14:textId="77777777" w:rsidR="00C117F7" w:rsidRPr="005F2458" w:rsidRDefault="00C117F7" w:rsidP="00C117F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Tlf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: +45 77 33 95 00</w:t>
          </w:r>
        </w:p>
        <w:p w14:paraId="569E0C00" w14:textId="77777777" w:rsidR="00C117F7" w:rsidRPr="005F2458" w:rsidRDefault="00C117F7" w:rsidP="00C117F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CVR-nr. 26 89 93 89</w:t>
          </w:r>
        </w:p>
      </w:tc>
      <w:tc>
        <w:tcPr>
          <w:tcW w:w="963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083F3E3C" w14:textId="77777777" w:rsidR="00C117F7" w:rsidRPr="005F2458" w:rsidRDefault="00C117F7" w:rsidP="00C117F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Bank: </w:t>
          </w: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. nr. 9370</w:t>
          </w:r>
        </w:p>
        <w:p w14:paraId="7D433C4A" w14:textId="77777777" w:rsidR="00C117F7" w:rsidRPr="005F2458" w:rsidRDefault="00C117F7" w:rsidP="00C117F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Kontonr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: 2480 231 115</w:t>
          </w:r>
        </w:p>
      </w:tc>
      <w:tc>
        <w:tcPr>
          <w:tcW w:w="880" w:type="pct"/>
          <w:tcBorders>
            <w:top w:val="nil"/>
            <w:left w:val="single" w:sz="4" w:space="0" w:color="C4182B"/>
            <w:bottom w:val="nil"/>
            <w:right w:val="single" w:sz="4" w:space="0" w:color="C00000"/>
          </w:tcBorders>
        </w:tcPr>
        <w:p w14:paraId="176CE171" w14:textId="77777777" w:rsidR="00C117F7" w:rsidRPr="005F2458" w:rsidRDefault="00C117F7" w:rsidP="00C117F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danak@danak.dk</w:t>
          </w:r>
        </w:p>
        <w:p w14:paraId="47115796" w14:textId="77777777" w:rsidR="00C117F7" w:rsidRPr="005F2458" w:rsidRDefault="00C117F7" w:rsidP="00C117F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www.danak.dk</w:t>
          </w:r>
        </w:p>
      </w:tc>
    </w:tr>
  </w:tbl>
  <w:p w14:paraId="1259185D" w14:textId="77777777" w:rsidR="004D3C96" w:rsidRPr="00F74467" w:rsidRDefault="004D3C96">
    <w:pPr>
      <w:pStyle w:val="Sidefod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6658" w14:textId="77777777" w:rsidR="00C117F7" w:rsidRDefault="00C11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6E8E" w14:textId="77777777" w:rsidR="001433D1" w:rsidRDefault="001433D1">
      <w:r>
        <w:separator/>
      </w:r>
    </w:p>
  </w:footnote>
  <w:footnote w:type="continuationSeparator" w:id="0">
    <w:p w14:paraId="69175BE0" w14:textId="77777777" w:rsidR="001433D1" w:rsidRDefault="0014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CEBE" w14:textId="77777777" w:rsidR="00C117F7" w:rsidRDefault="00C117F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FD93" w14:textId="77777777" w:rsidR="0013387C" w:rsidRDefault="00AD7E8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C9DB3C" wp14:editId="64EC4657">
          <wp:simplePos x="0" y="0"/>
          <wp:positionH relativeFrom="column">
            <wp:posOffset>4705350</wp:posOffset>
          </wp:positionH>
          <wp:positionV relativeFrom="paragraph">
            <wp:posOffset>-21590</wp:posOffset>
          </wp:positionV>
          <wp:extent cx="1419225" cy="323850"/>
          <wp:effectExtent l="0" t="0" r="9525" b="0"/>
          <wp:wrapSquare wrapText="bothSides"/>
          <wp:docPr id="5" name="Billed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2DED" w14:textId="77777777" w:rsidR="00C117F7" w:rsidRDefault="00C117F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64656805">
    <w:abstractNumId w:val="1"/>
  </w:num>
  <w:num w:numId="2" w16cid:durableId="970096415">
    <w:abstractNumId w:val="2"/>
  </w:num>
  <w:num w:numId="3" w16cid:durableId="23300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042F4"/>
    <w:rsid w:val="0001199E"/>
    <w:rsid w:val="00015FD0"/>
    <w:rsid w:val="000207BF"/>
    <w:rsid w:val="000257A1"/>
    <w:rsid w:val="00037370"/>
    <w:rsid w:val="0003741D"/>
    <w:rsid w:val="00053249"/>
    <w:rsid w:val="00061D69"/>
    <w:rsid w:val="000666D0"/>
    <w:rsid w:val="00091007"/>
    <w:rsid w:val="000A6BC4"/>
    <w:rsid w:val="000A75CB"/>
    <w:rsid w:val="000B1958"/>
    <w:rsid w:val="000B4026"/>
    <w:rsid w:val="000C2474"/>
    <w:rsid w:val="000D0768"/>
    <w:rsid w:val="000D5971"/>
    <w:rsid w:val="000E6CFF"/>
    <w:rsid w:val="00122611"/>
    <w:rsid w:val="00125D78"/>
    <w:rsid w:val="0013387C"/>
    <w:rsid w:val="001356C1"/>
    <w:rsid w:val="00135A32"/>
    <w:rsid w:val="001433D1"/>
    <w:rsid w:val="00147C4E"/>
    <w:rsid w:val="00175867"/>
    <w:rsid w:val="00184431"/>
    <w:rsid w:val="001C4ABF"/>
    <w:rsid w:val="00207207"/>
    <w:rsid w:val="0021365C"/>
    <w:rsid w:val="00214F04"/>
    <w:rsid w:val="00226E16"/>
    <w:rsid w:val="0023544B"/>
    <w:rsid w:val="002401BC"/>
    <w:rsid w:val="00247C3E"/>
    <w:rsid w:val="00251257"/>
    <w:rsid w:val="00252C14"/>
    <w:rsid w:val="00294842"/>
    <w:rsid w:val="00296037"/>
    <w:rsid w:val="002A6587"/>
    <w:rsid w:val="002C0A61"/>
    <w:rsid w:val="002E4185"/>
    <w:rsid w:val="00300437"/>
    <w:rsid w:val="0032098F"/>
    <w:rsid w:val="003303F4"/>
    <w:rsid w:val="003320DC"/>
    <w:rsid w:val="0033333D"/>
    <w:rsid w:val="00334403"/>
    <w:rsid w:val="003472B4"/>
    <w:rsid w:val="00347F75"/>
    <w:rsid w:val="00351B74"/>
    <w:rsid w:val="00352696"/>
    <w:rsid w:val="003621C5"/>
    <w:rsid w:val="0036582C"/>
    <w:rsid w:val="0036609F"/>
    <w:rsid w:val="00366158"/>
    <w:rsid w:val="00381412"/>
    <w:rsid w:val="003B113D"/>
    <w:rsid w:val="003C15C2"/>
    <w:rsid w:val="003C1F2E"/>
    <w:rsid w:val="00436C03"/>
    <w:rsid w:val="0046194A"/>
    <w:rsid w:val="004B198F"/>
    <w:rsid w:val="004C4681"/>
    <w:rsid w:val="004D27C0"/>
    <w:rsid w:val="004D3C96"/>
    <w:rsid w:val="004E04CC"/>
    <w:rsid w:val="004E5FF5"/>
    <w:rsid w:val="004F149C"/>
    <w:rsid w:val="004F7CA8"/>
    <w:rsid w:val="0054010E"/>
    <w:rsid w:val="0054242D"/>
    <w:rsid w:val="005450C7"/>
    <w:rsid w:val="00575EEE"/>
    <w:rsid w:val="0057778D"/>
    <w:rsid w:val="00584E06"/>
    <w:rsid w:val="005A3E42"/>
    <w:rsid w:val="005B26BA"/>
    <w:rsid w:val="005E7DF7"/>
    <w:rsid w:val="006268D6"/>
    <w:rsid w:val="00642F6C"/>
    <w:rsid w:val="006726ED"/>
    <w:rsid w:val="00684792"/>
    <w:rsid w:val="00690FEA"/>
    <w:rsid w:val="006A69FC"/>
    <w:rsid w:val="006B1F00"/>
    <w:rsid w:val="006B63FA"/>
    <w:rsid w:val="006D1B8A"/>
    <w:rsid w:val="006D5A77"/>
    <w:rsid w:val="006E2FCA"/>
    <w:rsid w:val="007007A0"/>
    <w:rsid w:val="00712776"/>
    <w:rsid w:val="00756D72"/>
    <w:rsid w:val="00775E82"/>
    <w:rsid w:val="00786375"/>
    <w:rsid w:val="007C26FF"/>
    <w:rsid w:val="007C459B"/>
    <w:rsid w:val="007D38D6"/>
    <w:rsid w:val="007D65D6"/>
    <w:rsid w:val="007E0BB2"/>
    <w:rsid w:val="007E7525"/>
    <w:rsid w:val="007F6743"/>
    <w:rsid w:val="00821CFA"/>
    <w:rsid w:val="00823632"/>
    <w:rsid w:val="00853750"/>
    <w:rsid w:val="00870676"/>
    <w:rsid w:val="0087707F"/>
    <w:rsid w:val="008945EF"/>
    <w:rsid w:val="008A599A"/>
    <w:rsid w:val="008B65AD"/>
    <w:rsid w:val="008F507E"/>
    <w:rsid w:val="009114C9"/>
    <w:rsid w:val="0092226F"/>
    <w:rsid w:val="00925273"/>
    <w:rsid w:val="00926129"/>
    <w:rsid w:val="00944EAB"/>
    <w:rsid w:val="0096485E"/>
    <w:rsid w:val="0096772E"/>
    <w:rsid w:val="009848D0"/>
    <w:rsid w:val="009C70B8"/>
    <w:rsid w:val="009E4714"/>
    <w:rsid w:val="00A0744E"/>
    <w:rsid w:val="00A213BE"/>
    <w:rsid w:val="00A234FF"/>
    <w:rsid w:val="00A3392D"/>
    <w:rsid w:val="00A356F6"/>
    <w:rsid w:val="00A76DC0"/>
    <w:rsid w:val="00A8432D"/>
    <w:rsid w:val="00A906AB"/>
    <w:rsid w:val="00A95487"/>
    <w:rsid w:val="00AB5325"/>
    <w:rsid w:val="00AB69DD"/>
    <w:rsid w:val="00AD4C7C"/>
    <w:rsid w:val="00AD7E82"/>
    <w:rsid w:val="00AE0333"/>
    <w:rsid w:val="00AE6634"/>
    <w:rsid w:val="00B13774"/>
    <w:rsid w:val="00BB1A88"/>
    <w:rsid w:val="00BC0C14"/>
    <w:rsid w:val="00BC6111"/>
    <w:rsid w:val="00BD65DB"/>
    <w:rsid w:val="00BE6707"/>
    <w:rsid w:val="00BF1068"/>
    <w:rsid w:val="00C06075"/>
    <w:rsid w:val="00C117F7"/>
    <w:rsid w:val="00C26777"/>
    <w:rsid w:val="00C31655"/>
    <w:rsid w:val="00C31783"/>
    <w:rsid w:val="00C361E8"/>
    <w:rsid w:val="00C44052"/>
    <w:rsid w:val="00C44202"/>
    <w:rsid w:val="00C6244D"/>
    <w:rsid w:val="00C6683F"/>
    <w:rsid w:val="00C8671A"/>
    <w:rsid w:val="00C943DC"/>
    <w:rsid w:val="00CB01A5"/>
    <w:rsid w:val="00CB10BE"/>
    <w:rsid w:val="00D07C49"/>
    <w:rsid w:val="00D12A76"/>
    <w:rsid w:val="00D32A3D"/>
    <w:rsid w:val="00D34709"/>
    <w:rsid w:val="00D44FE0"/>
    <w:rsid w:val="00D6356D"/>
    <w:rsid w:val="00D83BE7"/>
    <w:rsid w:val="00DA5915"/>
    <w:rsid w:val="00DA5F90"/>
    <w:rsid w:val="00DB1AC2"/>
    <w:rsid w:val="00DB2072"/>
    <w:rsid w:val="00DE5E9C"/>
    <w:rsid w:val="00DE76A2"/>
    <w:rsid w:val="00DF781F"/>
    <w:rsid w:val="00DF7A13"/>
    <w:rsid w:val="00E21F42"/>
    <w:rsid w:val="00E61484"/>
    <w:rsid w:val="00E6513B"/>
    <w:rsid w:val="00E7709C"/>
    <w:rsid w:val="00E8143A"/>
    <w:rsid w:val="00E8307F"/>
    <w:rsid w:val="00ED689C"/>
    <w:rsid w:val="00EE5E65"/>
    <w:rsid w:val="00F100A1"/>
    <w:rsid w:val="00F423CA"/>
    <w:rsid w:val="00F42924"/>
    <w:rsid w:val="00F47C30"/>
    <w:rsid w:val="00F51DCA"/>
    <w:rsid w:val="00F553D1"/>
    <w:rsid w:val="00F677C5"/>
    <w:rsid w:val="00F74467"/>
    <w:rsid w:val="00F812F3"/>
    <w:rsid w:val="00F93758"/>
    <w:rsid w:val="00FC59AB"/>
    <w:rsid w:val="00FE281C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AFC416"/>
  <w15:docId w15:val="{88D5B70D-C85D-479C-8ADE-ADF08CCE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paragraph" w:styleId="Markeringsbobletekst">
    <w:name w:val="Balloon Text"/>
    <w:basedOn w:val="Normal"/>
    <w:semiHidden/>
    <w:rsid w:val="0036582C"/>
    <w:rPr>
      <w:rFonts w:ascii="Tahoma" w:hAnsi="Tahoma" w:cs="Tahoma"/>
      <w:sz w:val="16"/>
      <w:szCs w:val="16"/>
    </w:rPr>
  </w:style>
  <w:style w:type="character" w:customStyle="1" w:styleId="link-external1">
    <w:name w:val="link-external1"/>
    <w:basedOn w:val="Standardskrifttypeiafsnit"/>
    <w:rsid w:val="00122611"/>
    <w:rPr>
      <w:shd w:val="clear" w:color="auto" w:fill="auto"/>
    </w:rPr>
  </w:style>
  <w:style w:type="character" w:customStyle="1" w:styleId="highlightedsearchterm1">
    <w:name w:val="highlightedsearchterm1"/>
    <w:basedOn w:val="Standardskrifttypeiafsnit"/>
    <w:rsid w:val="00122611"/>
    <w:rPr>
      <w:shd w:val="clear" w:color="auto" w:fill="FEFF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akkreditering til - certificering af arbejdsmiljøledelsessystemer</vt:lpstr>
    </vt:vector>
  </TitlesOfParts>
  <Company>DANAK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6o</dc:title>
  <dc:subject>FORM</dc:subject>
  <dc:creator>Allan Munck</dc:creator>
  <cp:lastModifiedBy>Tina Henriette Jensen</cp:lastModifiedBy>
  <cp:revision>2</cp:revision>
  <cp:lastPrinted>2010-12-10T11:34:00Z</cp:lastPrinted>
  <dcterms:created xsi:type="dcterms:W3CDTF">2022-06-07T10:51:00Z</dcterms:created>
  <dcterms:modified xsi:type="dcterms:W3CDTF">2022-06-07T10:51:00Z</dcterms:modified>
  <cp:category>Fælles</cp:category>
</cp:coreProperties>
</file>